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DCF" w:rsidRPr="00F903FC" w:rsidRDefault="00D97DCF" w:rsidP="00D97DCF">
      <w:pPr>
        <w:ind w:right="1280"/>
        <w:rPr>
          <w:rFonts w:ascii="黑体" w:eastAsia="黑体" w:hAnsi="黑体"/>
          <w:b/>
          <w:sz w:val="36"/>
          <w:szCs w:val="36"/>
        </w:rPr>
      </w:pPr>
      <w:r w:rsidRPr="00F903FC">
        <w:rPr>
          <w:rFonts w:ascii="黑体" w:eastAsia="黑体" w:hAnsi="黑体" w:hint="eastAsia"/>
          <w:b/>
          <w:sz w:val="36"/>
          <w:szCs w:val="36"/>
        </w:rPr>
        <w:t>附件一</w:t>
      </w:r>
      <w:r>
        <w:rPr>
          <w:rFonts w:ascii="黑体" w:eastAsia="黑体" w:hAnsi="黑体" w:hint="eastAsia"/>
          <w:b/>
          <w:sz w:val="36"/>
          <w:szCs w:val="36"/>
        </w:rPr>
        <w:t>：</w:t>
      </w:r>
    </w:p>
    <w:p w:rsidR="00D97DCF" w:rsidRPr="0026304A" w:rsidRDefault="00D97DCF" w:rsidP="00D97DCF">
      <w:pPr>
        <w:jc w:val="center"/>
        <w:rPr>
          <w:rFonts w:ascii="黑体" w:eastAsia="黑体" w:hAnsi="黑体"/>
          <w:b/>
          <w:sz w:val="36"/>
          <w:szCs w:val="36"/>
        </w:rPr>
      </w:pPr>
      <w:r w:rsidRPr="0026304A">
        <w:rPr>
          <w:rFonts w:ascii="黑体" w:eastAsia="黑体" w:hAnsi="黑体" w:hint="eastAsia"/>
          <w:b/>
          <w:sz w:val="36"/>
          <w:szCs w:val="36"/>
        </w:rPr>
        <w:t>图书馆预约入馆须知</w:t>
      </w:r>
      <w:r>
        <w:rPr>
          <w:rFonts w:ascii="黑体" w:eastAsia="黑体" w:hAnsi="黑体" w:hint="eastAsia"/>
          <w:b/>
          <w:sz w:val="36"/>
          <w:szCs w:val="36"/>
        </w:rPr>
        <w:t>（试行）</w:t>
      </w:r>
    </w:p>
    <w:p w:rsidR="00D97DCF" w:rsidRDefault="00D97DCF" w:rsidP="00D97DCF">
      <w:pPr>
        <w:spacing w:line="480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</w:p>
    <w:p w:rsidR="00D97DCF" w:rsidRDefault="00D97DCF" w:rsidP="00D97DCF">
      <w:pPr>
        <w:spacing w:line="48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Pr="00566D54">
        <w:rPr>
          <w:rFonts w:ascii="仿宋" w:eastAsia="仿宋" w:hAnsi="仿宋" w:hint="eastAsia"/>
          <w:sz w:val="28"/>
          <w:szCs w:val="28"/>
        </w:rPr>
        <w:t>自2022年6月6日起，图书馆</w:t>
      </w:r>
      <w:r>
        <w:rPr>
          <w:rFonts w:ascii="仿宋" w:eastAsia="仿宋" w:hAnsi="仿宋" w:hint="eastAsia"/>
          <w:sz w:val="28"/>
          <w:szCs w:val="28"/>
        </w:rPr>
        <w:t>采取预约入馆方式向读者开放；</w:t>
      </w:r>
    </w:p>
    <w:p w:rsidR="00D97DCF" w:rsidRPr="00566D54" w:rsidRDefault="00D97DCF" w:rsidP="00D97DCF">
      <w:pPr>
        <w:spacing w:line="48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Pr="00566D54"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开放时间为</w:t>
      </w:r>
      <w:r w:rsidRPr="00566D54">
        <w:rPr>
          <w:rFonts w:ascii="仿宋" w:eastAsia="仿宋" w:hAnsi="仿宋" w:hint="eastAsia"/>
          <w:sz w:val="28"/>
          <w:szCs w:val="28"/>
        </w:rPr>
        <w:t>周一至周日8:00</w:t>
      </w:r>
      <w:r>
        <w:rPr>
          <w:rFonts w:ascii="仿宋" w:eastAsia="仿宋" w:hAnsi="仿宋" w:hint="eastAsia"/>
          <w:sz w:val="28"/>
          <w:szCs w:val="28"/>
        </w:rPr>
        <w:t>至</w:t>
      </w:r>
      <w:r w:rsidRPr="00566D54">
        <w:rPr>
          <w:rFonts w:ascii="仿宋" w:eastAsia="仿宋" w:hAnsi="仿宋" w:hint="eastAsia"/>
          <w:sz w:val="28"/>
          <w:szCs w:val="28"/>
        </w:rPr>
        <w:t>21:00；</w:t>
      </w:r>
    </w:p>
    <w:p w:rsidR="00D97DCF" w:rsidRPr="00566D54" w:rsidRDefault="00D97DCF" w:rsidP="00D97DCF">
      <w:pPr>
        <w:spacing w:line="48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Pr="00566D54">
        <w:rPr>
          <w:rFonts w:ascii="仿宋" w:eastAsia="仿宋" w:hAnsi="仿宋" w:hint="eastAsia"/>
          <w:sz w:val="28"/>
          <w:szCs w:val="28"/>
        </w:rPr>
        <w:t>.读者</w:t>
      </w:r>
      <w:r>
        <w:rPr>
          <w:rFonts w:ascii="仿宋" w:eastAsia="仿宋" w:hAnsi="仿宋" w:hint="eastAsia"/>
          <w:sz w:val="28"/>
          <w:szCs w:val="28"/>
        </w:rPr>
        <w:t>须提前两天预约入馆时段</w:t>
      </w:r>
      <w:r w:rsidRPr="00566D54">
        <w:rPr>
          <w:rFonts w:ascii="仿宋" w:eastAsia="仿宋" w:hAnsi="仿宋" w:hint="eastAsia"/>
          <w:sz w:val="28"/>
          <w:szCs w:val="28"/>
        </w:rPr>
        <w:t>，预约多个时段须分别提交；</w:t>
      </w:r>
    </w:p>
    <w:p w:rsidR="00D97DCF" w:rsidRDefault="00D97DCF" w:rsidP="00D97DCF">
      <w:pPr>
        <w:spacing w:line="48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Pr="00566D54">
        <w:rPr>
          <w:rFonts w:ascii="仿宋" w:eastAsia="仿宋" w:hAnsi="仿宋" w:hint="eastAsia"/>
          <w:sz w:val="28"/>
          <w:szCs w:val="28"/>
        </w:rPr>
        <w:t>.读者入馆时请主动向工作人员出示预约</w:t>
      </w:r>
      <w:r>
        <w:rPr>
          <w:rFonts w:ascii="仿宋" w:eastAsia="仿宋" w:hAnsi="仿宋" w:hint="eastAsia"/>
          <w:sz w:val="28"/>
          <w:szCs w:val="28"/>
        </w:rPr>
        <w:t>凭证</w:t>
      </w:r>
      <w:r w:rsidRPr="00566D54">
        <w:rPr>
          <w:rFonts w:ascii="仿宋" w:eastAsia="仿宋" w:hAnsi="仿宋" w:hint="eastAsia"/>
          <w:sz w:val="28"/>
          <w:szCs w:val="28"/>
        </w:rPr>
        <w:t>；</w:t>
      </w:r>
    </w:p>
    <w:p w:rsidR="00D97DCF" w:rsidRDefault="00D97DCF" w:rsidP="00D97DCF">
      <w:pPr>
        <w:spacing w:line="48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Pr="00566D54"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读者落座后，请扫描桌面上的二维码签到。若累计2次未签到，将暂停预约资格1周；</w:t>
      </w:r>
    </w:p>
    <w:p w:rsidR="00D97DCF" w:rsidRPr="00FF6B9A" w:rsidRDefault="00D97DCF" w:rsidP="00D97DCF">
      <w:pPr>
        <w:spacing w:line="48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6</w:t>
      </w:r>
      <w:r w:rsidRPr="00566D54">
        <w:rPr>
          <w:rFonts w:ascii="仿宋" w:eastAsia="仿宋" w:hAnsi="仿宋" w:hint="eastAsia"/>
          <w:sz w:val="28"/>
          <w:szCs w:val="28"/>
        </w:rPr>
        <w:t>.</w:t>
      </w:r>
      <w:r w:rsidRPr="00E74B2E">
        <w:rPr>
          <w:rFonts w:ascii="仿宋" w:eastAsia="仿宋" w:hAnsi="仿宋" w:hint="eastAsia"/>
          <w:sz w:val="28"/>
          <w:szCs w:val="28"/>
        </w:rPr>
        <w:t>按医学院准封闭管理要求，读者选定座位后请尽量不要更换，若确需更换座位，须再次扫码签到；</w:t>
      </w:r>
      <w:r w:rsidRPr="00FF6B9A">
        <w:rPr>
          <w:rFonts w:ascii="仿宋" w:eastAsia="仿宋" w:hAnsi="仿宋" w:hint="eastAsia"/>
          <w:sz w:val="28"/>
          <w:szCs w:val="28"/>
        </w:rPr>
        <w:t xml:space="preserve"> </w:t>
      </w:r>
    </w:p>
    <w:p w:rsidR="00D97DCF" w:rsidRPr="00566D54" w:rsidRDefault="00D97DCF" w:rsidP="00D97DCF">
      <w:pPr>
        <w:spacing w:line="48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Pr="00566D54">
        <w:rPr>
          <w:rFonts w:ascii="仿宋" w:eastAsia="仿宋" w:hAnsi="仿宋" w:hint="eastAsia"/>
          <w:sz w:val="28"/>
          <w:szCs w:val="28"/>
        </w:rPr>
        <w:t>.入馆人员须</w:t>
      </w:r>
      <w:r>
        <w:rPr>
          <w:rFonts w:ascii="仿宋" w:eastAsia="仿宋" w:hAnsi="仿宋" w:hint="eastAsia"/>
          <w:sz w:val="28"/>
          <w:szCs w:val="28"/>
        </w:rPr>
        <w:t>戴</w:t>
      </w:r>
      <w:r w:rsidRPr="00566D54">
        <w:rPr>
          <w:rFonts w:ascii="仿宋" w:eastAsia="仿宋" w:hAnsi="仿宋" w:hint="eastAsia"/>
          <w:sz w:val="28"/>
          <w:szCs w:val="28"/>
        </w:rPr>
        <w:t>口罩，读者之间交流应保证足够的间距；</w:t>
      </w:r>
    </w:p>
    <w:p w:rsidR="00D97DCF" w:rsidRPr="00566D54" w:rsidRDefault="00D97DCF" w:rsidP="00D97DCF">
      <w:pPr>
        <w:spacing w:line="48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</w:t>
      </w:r>
      <w:r w:rsidRPr="00566D54">
        <w:rPr>
          <w:rFonts w:ascii="仿宋" w:eastAsia="仿宋" w:hAnsi="仿宋" w:hint="eastAsia"/>
          <w:sz w:val="28"/>
          <w:szCs w:val="28"/>
        </w:rPr>
        <w:t>.预约时段结束后，读者应立即离馆</w:t>
      </w:r>
      <w:r>
        <w:rPr>
          <w:rFonts w:ascii="仿宋" w:eastAsia="仿宋" w:hAnsi="仿宋" w:hint="eastAsia"/>
          <w:sz w:val="28"/>
          <w:szCs w:val="28"/>
        </w:rPr>
        <w:t>。</w:t>
      </w:r>
      <w:r w:rsidRPr="00566D54">
        <w:rPr>
          <w:rFonts w:ascii="仿宋" w:eastAsia="仿宋" w:hAnsi="仿宋" w:hint="eastAsia"/>
          <w:sz w:val="28"/>
          <w:szCs w:val="28"/>
        </w:rPr>
        <w:t>若已预约下一时段，须再次扫码签到；</w:t>
      </w:r>
    </w:p>
    <w:p w:rsidR="00D97DCF" w:rsidRDefault="00D97DCF" w:rsidP="00D97DCF">
      <w:pPr>
        <w:spacing w:line="48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</w:t>
      </w:r>
      <w:r w:rsidRPr="00566D54">
        <w:rPr>
          <w:rFonts w:ascii="仿宋" w:eastAsia="仿宋" w:hAnsi="仿宋" w:hint="eastAsia"/>
          <w:sz w:val="28"/>
          <w:szCs w:val="28"/>
        </w:rPr>
        <w:t>.读者若预约时段不能来馆，请及时取消预约，释放预约资源给其他读者。</w:t>
      </w:r>
    </w:p>
    <w:p w:rsidR="00D97DCF" w:rsidRPr="0026304A" w:rsidRDefault="00D97DCF" w:rsidP="00D97DCF">
      <w:pPr>
        <w:spacing w:line="48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D97DCF" w:rsidRDefault="00D97DCF" w:rsidP="00D97DCF">
      <w:pPr>
        <w:spacing w:line="480" w:lineRule="auto"/>
        <w:ind w:firstLineChars="2400" w:firstLine="67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图书馆</w:t>
      </w:r>
    </w:p>
    <w:p w:rsidR="00D97DCF" w:rsidRPr="0078184E" w:rsidRDefault="00D97DCF" w:rsidP="00D97DCF">
      <w:pPr>
        <w:spacing w:line="48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2022年6月3日</w:t>
      </w:r>
    </w:p>
    <w:p w:rsidR="005E597C" w:rsidRDefault="005E597C">
      <w:bookmarkStart w:id="0" w:name="_GoBack"/>
      <w:bookmarkEnd w:id="0"/>
    </w:p>
    <w:sectPr w:rsidR="005E59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583" w:rsidRDefault="00A02583" w:rsidP="00D97DCF">
      <w:r>
        <w:separator/>
      </w:r>
    </w:p>
  </w:endnote>
  <w:endnote w:type="continuationSeparator" w:id="0">
    <w:p w:rsidR="00A02583" w:rsidRDefault="00A02583" w:rsidP="00D9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583" w:rsidRDefault="00A02583" w:rsidP="00D97DCF">
      <w:r>
        <w:separator/>
      </w:r>
    </w:p>
  </w:footnote>
  <w:footnote w:type="continuationSeparator" w:id="0">
    <w:p w:rsidR="00A02583" w:rsidRDefault="00A02583" w:rsidP="00D97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6D"/>
    <w:rsid w:val="0004246D"/>
    <w:rsid w:val="005E597C"/>
    <w:rsid w:val="00A02583"/>
    <w:rsid w:val="00D9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E1E9BC-6AF3-44E9-A10E-A25CB9B0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D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7D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7D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7D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2</cp:revision>
  <dcterms:created xsi:type="dcterms:W3CDTF">2022-06-04T04:59:00Z</dcterms:created>
  <dcterms:modified xsi:type="dcterms:W3CDTF">2022-06-04T04:59:00Z</dcterms:modified>
</cp:coreProperties>
</file>