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157"/>
        <w:tblW w:w="9163" w:type="dxa"/>
        <w:tblLook w:val="0000"/>
      </w:tblPr>
      <w:tblGrid>
        <w:gridCol w:w="1142"/>
        <w:gridCol w:w="1170"/>
        <w:gridCol w:w="348"/>
        <w:gridCol w:w="2128"/>
        <w:gridCol w:w="720"/>
        <w:gridCol w:w="852"/>
        <w:gridCol w:w="938"/>
        <w:gridCol w:w="730"/>
        <w:gridCol w:w="1135"/>
      </w:tblGrid>
      <w:tr w:rsidR="009B49C9" w:rsidRPr="00D06AC6" w:rsidTr="00025B58">
        <w:trPr>
          <w:trHeight w:val="470"/>
        </w:trPr>
        <w:tc>
          <w:tcPr>
            <w:tcW w:w="11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项目</w:t>
            </w:r>
          </w:p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名称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项目名称</w:t>
            </w:r>
          </w:p>
        </w:tc>
        <w:tc>
          <w:tcPr>
            <w:tcW w:w="6503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5F2855">
        <w:trPr>
          <w:trHeight w:val="470"/>
        </w:trPr>
        <w:tc>
          <w:tcPr>
            <w:tcW w:w="114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公布名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B24B67">
        <w:trPr>
          <w:trHeight w:val="965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主要完成人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0A121B">
        <w:trPr>
          <w:trHeight w:val="965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主要完成单位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1A6024">
        <w:trPr>
          <w:trHeight w:val="663"/>
        </w:trPr>
        <w:tc>
          <w:tcPr>
            <w:tcW w:w="2660" w:type="dxa"/>
            <w:gridSpan w:val="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推荐单位</w:t>
            </w:r>
            <w:r w:rsidRPr="00D06AC6">
              <w:rPr>
                <w:rFonts w:ascii="仿宋_GB2312" w:eastAsia="仿宋_GB2312"/>
              </w:rPr>
              <w:t>(</w:t>
            </w:r>
            <w:r w:rsidRPr="00D06AC6">
              <w:rPr>
                <w:rFonts w:ascii="仿宋_GB2312" w:eastAsia="仿宋_GB2312" w:hint="eastAsia"/>
              </w:rPr>
              <w:t>盖章</w:t>
            </w:r>
            <w:r w:rsidRPr="00D06AC6">
              <w:rPr>
                <w:rFonts w:ascii="仿宋_GB2312" w:eastAsia="仿宋_GB2312"/>
              </w:rPr>
              <w:t xml:space="preserve">) </w:t>
            </w:r>
          </w:p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</w:p>
        </w:tc>
        <w:tc>
          <w:tcPr>
            <w:tcW w:w="2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项目密级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1A6024">
        <w:trPr>
          <w:trHeight w:val="455"/>
        </w:trPr>
        <w:tc>
          <w:tcPr>
            <w:tcW w:w="2660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定密日期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1A6024">
        <w:trPr>
          <w:trHeight w:val="480"/>
        </w:trPr>
        <w:tc>
          <w:tcPr>
            <w:tcW w:w="2660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保密期限</w:t>
            </w:r>
            <w:r w:rsidRPr="00D06AC6">
              <w:rPr>
                <w:rFonts w:ascii="仿宋_GB2312" w:eastAsia="仿宋_GB2312"/>
              </w:rPr>
              <w:t>(</w:t>
            </w:r>
            <w:r w:rsidRPr="00D06AC6">
              <w:rPr>
                <w:rFonts w:ascii="仿宋_GB2312" w:eastAsia="仿宋_GB2312" w:hint="eastAsia"/>
              </w:rPr>
              <w:t>年</w:t>
            </w:r>
            <w:r w:rsidRPr="00D06AC6">
              <w:rPr>
                <w:rFonts w:ascii="仿宋_GB2312" w:eastAsia="仿宋_GB2312"/>
              </w:rPr>
              <w:t xml:space="preserve">)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1A6024">
        <w:trPr>
          <w:trHeight w:val="465"/>
        </w:trPr>
        <w:tc>
          <w:tcPr>
            <w:tcW w:w="2660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8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定密审查机构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D43914">
        <w:trPr>
          <w:trHeight w:val="395"/>
        </w:trPr>
        <w:tc>
          <w:tcPr>
            <w:tcW w:w="1142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学科分类名称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/>
              </w:rPr>
              <w:t xml:space="preserve">1 </w:t>
            </w:r>
          </w:p>
        </w:tc>
        <w:tc>
          <w:tcPr>
            <w:tcW w:w="3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代码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D43914">
        <w:trPr>
          <w:trHeight w:val="398"/>
        </w:trPr>
        <w:tc>
          <w:tcPr>
            <w:tcW w:w="11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/>
              </w:rPr>
              <w:t xml:space="preserve">2 </w:t>
            </w:r>
          </w:p>
        </w:tc>
        <w:tc>
          <w:tcPr>
            <w:tcW w:w="3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代码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D43914">
        <w:trPr>
          <w:trHeight w:val="395"/>
        </w:trPr>
        <w:tc>
          <w:tcPr>
            <w:tcW w:w="1142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/>
              </w:rPr>
              <w:t xml:space="preserve">3 </w:t>
            </w:r>
          </w:p>
        </w:tc>
        <w:tc>
          <w:tcPr>
            <w:tcW w:w="3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代码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D43914">
        <w:trPr>
          <w:trHeight w:val="410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所属国民经济行业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D43914">
        <w:trPr>
          <w:trHeight w:val="458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所属国家重点发展领域</w:t>
            </w:r>
          </w:p>
        </w:tc>
        <w:tc>
          <w:tcPr>
            <w:tcW w:w="6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D43914">
        <w:trPr>
          <w:trHeight w:val="458"/>
        </w:trPr>
        <w:tc>
          <w:tcPr>
            <w:tcW w:w="2660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任务来源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5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D43914">
        <w:trPr>
          <w:trHeight w:val="1515"/>
        </w:trPr>
        <w:tc>
          <w:tcPr>
            <w:tcW w:w="9163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D43914">
            <w:pPr>
              <w:pStyle w:val="Default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具体计划、基金的名称和编号：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  <w:p w:rsidR="009B49C9" w:rsidRPr="00D06AC6" w:rsidRDefault="009B49C9" w:rsidP="00D43914">
            <w:pPr>
              <w:pStyle w:val="Default"/>
              <w:rPr>
                <w:rFonts w:ascii="仿宋_GB2312" w:eastAsia="仿宋_GB2312"/>
              </w:rPr>
            </w:pPr>
          </w:p>
          <w:p w:rsidR="009B49C9" w:rsidRPr="00D06AC6" w:rsidRDefault="009B49C9" w:rsidP="00D43914">
            <w:pPr>
              <w:pStyle w:val="Default"/>
              <w:rPr>
                <w:rFonts w:ascii="仿宋_GB2312" w:eastAsia="仿宋_GB2312"/>
              </w:rPr>
            </w:pPr>
          </w:p>
          <w:p w:rsidR="009B49C9" w:rsidRPr="00D06AC6" w:rsidRDefault="009B49C9" w:rsidP="00D43914">
            <w:pPr>
              <w:pStyle w:val="Default"/>
              <w:rPr>
                <w:rFonts w:ascii="仿宋_GB2312" w:eastAsia="仿宋_GB2312"/>
              </w:rPr>
            </w:pPr>
          </w:p>
          <w:p w:rsidR="009B49C9" w:rsidRPr="00D06AC6" w:rsidRDefault="009B49C9" w:rsidP="00D43914">
            <w:pPr>
              <w:pStyle w:val="Default"/>
              <w:rPr>
                <w:rFonts w:ascii="仿宋_GB2312" w:eastAsia="仿宋_GB2312"/>
              </w:rPr>
            </w:pPr>
          </w:p>
          <w:p w:rsidR="009B49C9" w:rsidRPr="00D06AC6" w:rsidRDefault="009B49C9" w:rsidP="00D43914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9B49C9" w:rsidRPr="00D06AC6" w:rsidTr="001A6024">
        <w:trPr>
          <w:trHeight w:val="398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1A6024">
            <w:pPr>
              <w:pStyle w:val="Default"/>
              <w:jc w:val="both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授权发明专利（项）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2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1A6024">
            <w:pPr>
              <w:pStyle w:val="Default"/>
              <w:jc w:val="both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3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1A6024">
            <w:pPr>
              <w:pStyle w:val="Default"/>
              <w:jc w:val="both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授权的其他知识产权（项）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B49C9" w:rsidRDefault="009B49C9" w:rsidP="001A6024">
            <w:pPr>
              <w:pStyle w:val="Default"/>
              <w:jc w:val="both"/>
              <w:rPr>
                <w:rFonts w:ascii="仿宋_GB2312" w:eastAsia="仿宋_GB2312" w:cs="Times New Roman"/>
                <w:color w:val="auto"/>
              </w:rPr>
            </w:pPr>
          </w:p>
          <w:p w:rsidR="009B49C9" w:rsidRPr="00D06AC6" w:rsidRDefault="009B49C9" w:rsidP="001A6024">
            <w:pPr>
              <w:pStyle w:val="Default"/>
              <w:jc w:val="both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1A6024">
        <w:trPr>
          <w:trHeight w:val="500"/>
        </w:trPr>
        <w:tc>
          <w:tcPr>
            <w:tcW w:w="231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B49C9" w:rsidRDefault="009B49C9" w:rsidP="001A6024">
            <w:pPr>
              <w:pStyle w:val="Default"/>
              <w:jc w:val="both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项目起止时间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  <w:p w:rsidR="009B49C9" w:rsidRPr="00D06AC6" w:rsidRDefault="009B49C9" w:rsidP="001A6024">
            <w:pPr>
              <w:pStyle w:val="Default"/>
              <w:jc w:val="both"/>
              <w:rPr>
                <w:rFonts w:ascii="仿宋_GB2312" w:eastAsia="仿宋_GB2312"/>
              </w:rPr>
            </w:pPr>
          </w:p>
        </w:tc>
        <w:tc>
          <w:tcPr>
            <w:tcW w:w="2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B49C9" w:rsidRDefault="009B49C9" w:rsidP="001A6024">
            <w:pPr>
              <w:pStyle w:val="Default"/>
              <w:jc w:val="both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起始：</w:t>
            </w:r>
            <w:r>
              <w:rPr>
                <w:rFonts w:ascii="仿宋_GB2312" w:eastAsia="仿宋_GB2312"/>
              </w:rPr>
              <w:t xml:space="preserve"> </w:t>
            </w:r>
            <w:r w:rsidRPr="00D06AC6">
              <w:rPr>
                <w:rFonts w:ascii="仿宋_GB2312" w:eastAsia="仿宋_GB2312"/>
              </w:rPr>
              <w:t xml:space="preserve"> </w:t>
            </w:r>
            <w:r w:rsidRPr="00D06AC6">
              <w:rPr>
                <w:rFonts w:ascii="仿宋_GB2312" w:eastAsia="仿宋_GB2312" w:hint="eastAsia"/>
              </w:rPr>
              <w:t>年</w:t>
            </w:r>
            <w:r w:rsidRPr="00D06AC6"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</w:t>
            </w:r>
            <w:r w:rsidRPr="00D06AC6">
              <w:rPr>
                <w:rFonts w:ascii="仿宋_GB2312" w:eastAsia="仿宋_GB2312" w:hint="eastAsia"/>
              </w:rPr>
              <w:t>月</w:t>
            </w:r>
            <w:r w:rsidRPr="00D06AC6">
              <w:rPr>
                <w:rFonts w:ascii="仿宋_GB2312" w:eastAsia="仿宋_GB2312"/>
              </w:rPr>
              <w:t xml:space="preserve"> </w:t>
            </w:r>
            <w:r>
              <w:rPr>
                <w:rFonts w:ascii="仿宋_GB2312" w:eastAsia="仿宋_GB2312"/>
              </w:rPr>
              <w:t xml:space="preserve"> </w:t>
            </w:r>
            <w:r w:rsidRPr="00D06AC6">
              <w:rPr>
                <w:rFonts w:ascii="仿宋_GB2312" w:eastAsia="仿宋_GB2312" w:hint="eastAsia"/>
              </w:rPr>
              <w:t>日</w:t>
            </w:r>
          </w:p>
          <w:p w:rsidR="009B49C9" w:rsidRPr="00D06AC6" w:rsidRDefault="009B49C9" w:rsidP="001A6024">
            <w:pPr>
              <w:pStyle w:val="Default"/>
              <w:jc w:val="both"/>
              <w:rPr>
                <w:rFonts w:ascii="仿宋_GB2312" w:eastAsia="仿宋_GB2312"/>
              </w:rPr>
            </w:pPr>
          </w:p>
        </w:tc>
        <w:tc>
          <w:tcPr>
            <w:tcW w:w="4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B49C9" w:rsidRDefault="009B49C9" w:rsidP="001A6024">
            <w:pPr>
              <w:pStyle w:val="Default"/>
              <w:jc w:val="both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完成：</w:t>
            </w:r>
            <w:r>
              <w:rPr>
                <w:rFonts w:ascii="仿宋_GB2312" w:eastAsia="仿宋_GB2312"/>
              </w:rPr>
              <w:t xml:space="preserve">  </w:t>
            </w:r>
            <w:r w:rsidRPr="00D06AC6">
              <w:rPr>
                <w:rFonts w:ascii="仿宋_GB2312" w:eastAsia="仿宋_GB2312"/>
              </w:rPr>
              <w:t xml:space="preserve"> </w:t>
            </w:r>
            <w:r w:rsidRPr="00D06AC6"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 xml:space="preserve">  </w:t>
            </w:r>
            <w:r w:rsidRPr="00D06AC6">
              <w:rPr>
                <w:rFonts w:ascii="仿宋_GB2312" w:eastAsia="仿宋_GB2312"/>
              </w:rPr>
              <w:t xml:space="preserve"> </w:t>
            </w:r>
            <w:r w:rsidRPr="00D06AC6"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/>
              </w:rPr>
              <w:t xml:space="preserve">  </w:t>
            </w:r>
            <w:r w:rsidRPr="00D06AC6">
              <w:rPr>
                <w:rFonts w:ascii="仿宋_GB2312" w:eastAsia="仿宋_GB2312"/>
              </w:rPr>
              <w:t xml:space="preserve"> </w:t>
            </w:r>
            <w:r w:rsidRPr="00D06AC6">
              <w:rPr>
                <w:rFonts w:ascii="仿宋_GB2312" w:eastAsia="仿宋_GB2312" w:hint="eastAsia"/>
              </w:rPr>
              <w:t>日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  <w:p w:rsidR="009B49C9" w:rsidRPr="00D06AC6" w:rsidRDefault="009B49C9" w:rsidP="001A6024">
            <w:pPr>
              <w:pStyle w:val="Default"/>
              <w:jc w:val="both"/>
              <w:rPr>
                <w:rFonts w:ascii="仿宋_GB2312" w:eastAsia="仿宋_GB2312"/>
              </w:rPr>
            </w:pPr>
          </w:p>
        </w:tc>
      </w:tr>
    </w:tbl>
    <w:p w:rsidR="009B49C9" w:rsidRPr="001A6024" w:rsidRDefault="009B49C9" w:rsidP="00D43914">
      <w:pPr>
        <w:pStyle w:val="CM1"/>
        <w:jc w:val="center"/>
        <w:rPr>
          <w:rFonts w:ascii="黑体" w:eastAsia="黑体" w:cs="宋体"/>
          <w:b/>
          <w:sz w:val="36"/>
          <w:szCs w:val="36"/>
        </w:rPr>
      </w:pPr>
      <w:r w:rsidRPr="001A6024">
        <w:rPr>
          <w:rFonts w:ascii="黑体" w:eastAsia="黑体" w:cs="宋体" w:hint="eastAsia"/>
          <w:b/>
          <w:sz w:val="36"/>
          <w:szCs w:val="36"/>
        </w:rPr>
        <w:t>上海交通大学科学技术奖推荐书</w:t>
      </w:r>
      <w:r w:rsidRPr="001A6024">
        <w:rPr>
          <w:rFonts w:ascii="黑体" w:eastAsia="黑体" w:cs="宋体"/>
          <w:b/>
          <w:sz w:val="36"/>
          <w:szCs w:val="36"/>
        </w:rPr>
        <w:t xml:space="preserve"> </w:t>
      </w:r>
      <w:r w:rsidRPr="001A6024">
        <w:rPr>
          <w:rFonts w:ascii="黑体" w:eastAsia="黑体" w:cs="宋体" w:hint="eastAsia"/>
          <w:b/>
          <w:sz w:val="36"/>
          <w:szCs w:val="36"/>
        </w:rPr>
        <w:t>（进步</w:t>
      </w:r>
      <w:r>
        <w:rPr>
          <w:rFonts w:ascii="黑体" w:eastAsia="黑体" w:cs="宋体" w:hint="eastAsia"/>
          <w:b/>
          <w:sz w:val="36"/>
          <w:szCs w:val="36"/>
        </w:rPr>
        <w:t>奖</w:t>
      </w:r>
      <w:r w:rsidRPr="001A6024">
        <w:rPr>
          <w:rFonts w:ascii="黑体" w:eastAsia="黑体" w:cs="宋体" w:hint="eastAsia"/>
          <w:b/>
          <w:sz w:val="36"/>
          <w:szCs w:val="36"/>
        </w:rPr>
        <w:t>）</w:t>
      </w:r>
    </w:p>
    <w:p w:rsidR="009B49C9" w:rsidRPr="00251A09" w:rsidRDefault="009B49C9" w:rsidP="00D43914">
      <w:pPr>
        <w:pStyle w:val="CM1"/>
        <w:spacing w:after="195"/>
        <w:jc w:val="center"/>
        <w:rPr>
          <w:rFonts w:ascii="仿宋_GB2312" w:eastAsia="仿宋_GB2312" w:cs="宋体"/>
        </w:rPr>
      </w:pPr>
      <w:r w:rsidRPr="00251A09">
        <w:rPr>
          <w:rFonts w:ascii="仿宋_GB2312" w:eastAsia="仿宋_GB2312" w:cs="宋体"/>
        </w:rPr>
        <w:t>(</w:t>
      </w:r>
      <w:r w:rsidRPr="00251A09">
        <w:rPr>
          <w:rFonts w:ascii="仿宋_GB2312" w:eastAsia="仿宋_GB2312" w:cs="宋体" w:hint="eastAsia"/>
        </w:rPr>
        <w:t>年度</w:t>
      </w:r>
      <w:r w:rsidRPr="00251A09">
        <w:rPr>
          <w:rFonts w:ascii="仿宋_GB2312" w:eastAsia="仿宋_GB2312" w:cs="宋体"/>
        </w:rPr>
        <w:t>)</w:t>
      </w:r>
    </w:p>
    <w:p w:rsidR="009B49C9" w:rsidRPr="00CC371F" w:rsidRDefault="009B49C9" w:rsidP="00D43914">
      <w:pPr>
        <w:pStyle w:val="CM1"/>
        <w:numPr>
          <w:ilvl w:val="0"/>
          <w:numId w:val="3"/>
        </w:numPr>
        <w:spacing w:after="195"/>
        <w:jc w:val="center"/>
        <w:rPr>
          <w:rFonts w:ascii="仿宋_GB2312" w:eastAsia="仿宋_GB2312" w:cs="宋体"/>
          <w:b/>
        </w:rPr>
      </w:pPr>
      <w:r w:rsidRPr="00CC371F">
        <w:rPr>
          <w:rFonts w:ascii="仿宋_GB2312" w:eastAsia="仿宋_GB2312" w:cs="宋体" w:hint="eastAsia"/>
          <w:b/>
        </w:rPr>
        <w:t>项目基本情况</w:t>
      </w:r>
      <w:r w:rsidRPr="00CC371F">
        <w:rPr>
          <w:rFonts w:ascii="仿宋_GB2312" w:eastAsia="仿宋_GB2312" w:cs="宋体"/>
          <w:b/>
        </w:rPr>
        <w:t xml:space="preserve"> </w:t>
      </w:r>
    </w:p>
    <w:p w:rsidR="009B49C9" w:rsidRPr="00D43914" w:rsidRDefault="009B49C9" w:rsidP="00D43914">
      <w:pPr>
        <w:pStyle w:val="Default"/>
      </w:pPr>
    </w:p>
    <w:p w:rsidR="009B49C9" w:rsidRPr="005C0675" w:rsidRDefault="009B49C9" w:rsidP="005C0675">
      <w:pPr>
        <w:pStyle w:val="Default"/>
        <w:rPr>
          <w:rFonts w:ascii="仿宋_GB2312" w:eastAsia="仿宋_GB2312" w:cs="Times New Roman"/>
          <w:color w:val="auto"/>
        </w:rPr>
      </w:pPr>
    </w:p>
    <w:p w:rsidR="009B49C9" w:rsidRDefault="009B49C9" w:rsidP="00D43914">
      <w:pPr>
        <w:pStyle w:val="CM3"/>
        <w:ind w:left="1500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科研院成果办</w:t>
      </w:r>
      <w:r w:rsidRPr="005C0675">
        <w:rPr>
          <w:rFonts w:ascii="仿宋_GB2312" w:eastAsia="仿宋_GB2312" w:hint="eastAsia"/>
        </w:rPr>
        <w:t>制</w:t>
      </w:r>
      <w:r w:rsidRPr="005C0675">
        <w:rPr>
          <w:rFonts w:ascii="仿宋_GB2312" w:eastAsia="仿宋_GB2312"/>
        </w:rPr>
        <w:t xml:space="preserve"> </w:t>
      </w:r>
    </w:p>
    <w:p w:rsidR="009B49C9" w:rsidRPr="001A6024" w:rsidRDefault="009B49C9" w:rsidP="001A6024">
      <w:pPr>
        <w:pStyle w:val="Default"/>
      </w:pPr>
    </w:p>
    <w:p w:rsidR="009B49C9" w:rsidRPr="00D43914" w:rsidRDefault="009B49C9" w:rsidP="00D43914">
      <w:pPr>
        <w:pStyle w:val="Default"/>
      </w:pPr>
    </w:p>
    <w:p w:rsidR="009B49C9" w:rsidRPr="00AC06B2" w:rsidRDefault="009B49C9" w:rsidP="005C0675">
      <w:pPr>
        <w:pStyle w:val="CM14"/>
        <w:jc w:val="both"/>
        <w:rPr>
          <w:rFonts w:ascii="仿宋_GB2312" w:eastAsia="仿宋_GB2312"/>
          <w:b/>
        </w:rPr>
      </w:pPr>
      <w:r w:rsidRPr="00AC06B2">
        <w:rPr>
          <w:rFonts w:ascii="仿宋_GB2312" w:eastAsia="仿宋_GB2312" w:hint="eastAsia"/>
          <w:b/>
        </w:rPr>
        <w:t>二、项</w:t>
      </w:r>
      <w:r w:rsidRPr="00AC06B2">
        <w:rPr>
          <w:rFonts w:ascii="仿宋_GB2312" w:eastAsia="仿宋_GB2312"/>
          <w:b/>
        </w:rPr>
        <w:t xml:space="preserve"> </w:t>
      </w:r>
      <w:r w:rsidRPr="00AC06B2">
        <w:rPr>
          <w:rFonts w:ascii="仿宋_GB2312" w:eastAsia="仿宋_GB2312" w:hint="eastAsia"/>
          <w:b/>
        </w:rPr>
        <w:t>目</w:t>
      </w:r>
      <w:r w:rsidRPr="00AC06B2">
        <w:rPr>
          <w:rFonts w:ascii="仿宋_GB2312" w:eastAsia="仿宋_GB2312"/>
          <w:b/>
        </w:rPr>
        <w:t xml:space="preserve"> </w:t>
      </w:r>
      <w:r w:rsidRPr="00AC06B2">
        <w:rPr>
          <w:rFonts w:ascii="仿宋_GB2312" w:eastAsia="仿宋_GB2312" w:hint="eastAsia"/>
          <w:b/>
        </w:rPr>
        <w:t>简</w:t>
      </w:r>
      <w:r w:rsidRPr="00AC06B2">
        <w:rPr>
          <w:rFonts w:ascii="仿宋_GB2312" w:eastAsia="仿宋_GB2312"/>
          <w:b/>
        </w:rPr>
        <w:t xml:space="preserve"> </w:t>
      </w:r>
      <w:r w:rsidRPr="00AC06B2">
        <w:rPr>
          <w:rFonts w:ascii="仿宋_GB2312" w:eastAsia="仿宋_GB2312" w:hint="eastAsia"/>
          <w:b/>
        </w:rPr>
        <w:t>介</w:t>
      </w:r>
      <w:r w:rsidRPr="00AC06B2">
        <w:rPr>
          <w:rFonts w:ascii="仿宋_GB2312" w:eastAsia="仿宋_GB2312"/>
          <w:b/>
        </w:rPr>
        <w:t xml:space="preserve"> </w:t>
      </w:r>
      <w:r w:rsidRPr="00AC06B2">
        <w:rPr>
          <w:rFonts w:ascii="仿宋_GB2312" w:eastAsia="仿宋_GB2312" w:hint="eastAsia"/>
          <w:b/>
        </w:rPr>
        <w:t>（限</w:t>
      </w:r>
      <w:r w:rsidRPr="00AC06B2">
        <w:rPr>
          <w:rFonts w:ascii="仿宋_GB2312" w:eastAsia="仿宋_GB2312"/>
          <w:b/>
        </w:rPr>
        <w:t xml:space="preserve">1200 </w:t>
      </w:r>
      <w:r w:rsidRPr="00AC06B2">
        <w:rPr>
          <w:rFonts w:ascii="仿宋_GB2312" w:eastAsia="仿宋_GB2312" w:hint="eastAsia"/>
          <w:b/>
        </w:rPr>
        <w:t>字）</w:t>
      </w:r>
    </w:p>
    <w:p w:rsidR="009B49C9" w:rsidRPr="00AC06B2" w:rsidRDefault="009B49C9" w:rsidP="00AC06B2">
      <w:pPr>
        <w:pStyle w:val="Default"/>
      </w:pPr>
    </w:p>
    <w:p w:rsidR="009B49C9" w:rsidRDefault="009B49C9" w:rsidP="005C0675">
      <w:pPr>
        <w:pStyle w:val="CM14"/>
        <w:jc w:val="both"/>
        <w:rPr>
          <w:rFonts w:ascii="仿宋_GB2312" w:eastAsia="仿宋_GB2312"/>
          <w:b/>
        </w:rPr>
      </w:pPr>
      <w:r w:rsidRPr="00AC06B2">
        <w:rPr>
          <w:rFonts w:ascii="仿宋_GB2312" w:eastAsia="仿宋_GB2312" w:hint="eastAsia"/>
          <w:b/>
        </w:rPr>
        <w:t>三、主要科技创新</w:t>
      </w:r>
      <w:r w:rsidRPr="00AC06B2">
        <w:rPr>
          <w:rFonts w:ascii="仿宋_GB2312" w:eastAsia="仿宋_GB2312"/>
          <w:b/>
        </w:rPr>
        <w:t xml:space="preserve"> </w:t>
      </w:r>
      <w:r w:rsidRPr="00AC06B2">
        <w:rPr>
          <w:rFonts w:ascii="仿宋_GB2312" w:eastAsia="仿宋_GB2312" w:hint="eastAsia"/>
          <w:b/>
        </w:rPr>
        <w:t>（限</w:t>
      </w:r>
      <w:r w:rsidRPr="00AC06B2">
        <w:rPr>
          <w:rFonts w:ascii="仿宋_GB2312" w:eastAsia="仿宋_GB2312"/>
          <w:b/>
        </w:rPr>
        <w:t xml:space="preserve">5 </w:t>
      </w:r>
      <w:r w:rsidRPr="00AC06B2">
        <w:rPr>
          <w:rFonts w:ascii="仿宋_GB2312" w:eastAsia="仿宋_GB2312" w:hint="eastAsia"/>
          <w:b/>
        </w:rPr>
        <w:t>页）</w:t>
      </w:r>
      <w:r w:rsidRPr="00AC06B2">
        <w:rPr>
          <w:rFonts w:ascii="仿宋_GB2312" w:eastAsia="仿宋_GB2312"/>
          <w:b/>
        </w:rPr>
        <w:t xml:space="preserve"> </w:t>
      </w:r>
    </w:p>
    <w:p w:rsidR="009B49C9" w:rsidRPr="00AC06B2" w:rsidRDefault="009B49C9" w:rsidP="00AC06B2">
      <w:pPr>
        <w:pStyle w:val="Default"/>
      </w:pPr>
    </w:p>
    <w:p w:rsidR="009B49C9" w:rsidRPr="00AC06B2" w:rsidRDefault="009B49C9" w:rsidP="005C0675">
      <w:pPr>
        <w:pStyle w:val="CM14"/>
        <w:jc w:val="both"/>
        <w:rPr>
          <w:rFonts w:ascii="仿宋_GB2312" w:eastAsia="仿宋_GB2312"/>
          <w:b/>
        </w:rPr>
      </w:pPr>
      <w:r w:rsidRPr="00AC06B2">
        <w:rPr>
          <w:rFonts w:ascii="仿宋_GB2312" w:eastAsia="仿宋_GB2312" w:hint="eastAsia"/>
          <w:b/>
        </w:rPr>
        <w:t>四、第三方评价</w:t>
      </w:r>
      <w:r w:rsidRPr="00AC06B2">
        <w:rPr>
          <w:rFonts w:ascii="仿宋_GB2312" w:eastAsia="仿宋_GB2312"/>
          <w:b/>
        </w:rPr>
        <w:t xml:space="preserve"> </w:t>
      </w:r>
      <w:r w:rsidRPr="00AC06B2">
        <w:rPr>
          <w:rFonts w:ascii="仿宋_GB2312" w:eastAsia="仿宋_GB2312" w:hint="eastAsia"/>
          <w:b/>
        </w:rPr>
        <w:t>（限</w:t>
      </w:r>
      <w:r w:rsidRPr="00AC06B2">
        <w:rPr>
          <w:rFonts w:ascii="仿宋_GB2312" w:eastAsia="仿宋_GB2312"/>
          <w:b/>
        </w:rPr>
        <w:t xml:space="preserve">2 </w:t>
      </w:r>
      <w:r w:rsidRPr="00AC06B2">
        <w:rPr>
          <w:rFonts w:ascii="仿宋_GB2312" w:eastAsia="仿宋_GB2312" w:hint="eastAsia"/>
          <w:b/>
        </w:rPr>
        <w:t>页）</w:t>
      </w:r>
      <w:r w:rsidRPr="00AC06B2">
        <w:rPr>
          <w:rFonts w:ascii="仿宋_GB2312" w:eastAsia="仿宋_GB2312"/>
          <w:b/>
        </w:rPr>
        <w:t xml:space="preserve"> </w:t>
      </w:r>
    </w:p>
    <w:p w:rsidR="009B49C9" w:rsidRPr="007224BC" w:rsidRDefault="009B49C9" w:rsidP="007224BC">
      <w:pPr>
        <w:pStyle w:val="Default"/>
      </w:pPr>
    </w:p>
    <w:p w:rsidR="009B49C9" w:rsidRPr="00922FA7" w:rsidRDefault="009B49C9" w:rsidP="005C0675">
      <w:pPr>
        <w:pStyle w:val="CM38"/>
        <w:ind w:left="1848"/>
        <w:rPr>
          <w:rFonts w:ascii="仿宋_GB2312" w:eastAsia="仿宋_GB2312"/>
          <w:b/>
          <w:sz w:val="28"/>
          <w:szCs w:val="28"/>
        </w:rPr>
      </w:pPr>
      <w:r w:rsidRPr="00922FA7">
        <w:rPr>
          <w:rFonts w:ascii="仿宋_GB2312" w:eastAsia="仿宋_GB2312" w:hint="eastAsia"/>
          <w:b/>
          <w:sz w:val="28"/>
          <w:szCs w:val="28"/>
        </w:rPr>
        <w:t>五、推广应用情况、经济效益和社会效益</w:t>
      </w:r>
      <w:r w:rsidRPr="00922FA7">
        <w:rPr>
          <w:rFonts w:ascii="仿宋_GB2312" w:eastAsia="仿宋_GB2312"/>
          <w:b/>
          <w:sz w:val="28"/>
          <w:szCs w:val="28"/>
        </w:rPr>
        <w:t xml:space="preserve"> </w:t>
      </w:r>
    </w:p>
    <w:p w:rsidR="009B49C9" w:rsidRDefault="009B49C9" w:rsidP="005C0675">
      <w:pPr>
        <w:pStyle w:val="CM15"/>
        <w:jc w:val="both"/>
        <w:rPr>
          <w:rFonts w:ascii="仿宋_GB2312" w:eastAsia="仿宋_GB2312"/>
          <w:b/>
        </w:rPr>
      </w:pPr>
      <w:r w:rsidRPr="00AC06B2">
        <w:rPr>
          <w:rFonts w:ascii="仿宋_GB2312" w:eastAsia="仿宋_GB2312"/>
          <w:b/>
        </w:rPr>
        <w:t>1</w:t>
      </w:r>
      <w:r w:rsidRPr="00AC06B2">
        <w:rPr>
          <w:rFonts w:ascii="仿宋_GB2312" w:eastAsia="仿宋_GB2312" w:hint="eastAsia"/>
          <w:b/>
        </w:rPr>
        <w:t>、推广应用情况</w:t>
      </w:r>
      <w:r w:rsidRPr="00AC06B2">
        <w:rPr>
          <w:rFonts w:ascii="仿宋_GB2312" w:eastAsia="仿宋_GB2312"/>
          <w:b/>
        </w:rPr>
        <w:t xml:space="preserve"> </w:t>
      </w:r>
    </w:p>
    <w:p w:rsidR="009B49C9" w:rsidRPr="00AC06B2" w:rsidRDefault="009B49C9" w:rsidP="00AC06B2">
      <w:pPr>
        <w:pStyle w:val="Default"/>
      </w:pPr>
    </w:p>
    <w:p w:rsidR="009B49C9" w:rsidRDefault="009B49C9" w:rsidP="007224BC">
      <w:pPr>
        <w:pStyle w:val="Default"/>
        <w:rPr>
          <w:rFonts w:ascii="仿宋_GB2312" w:eastAsia="仿宋_GB2312"/>
          <w:b/>
        </w:rPr>
      </w:pPr>
      <w:r w:rsidRPr="00AC06B2">
        <w:rPr>
          <w:rFonts w:ascii="仿宋_GB2312" w:eastAsia="仿宋_GB2312"/>
          <w:b/>
        </w:rPr>
        <w:t>2</w:t>
      </w:r>
      <w:r w:rsidRPr="00AC06B2">
        <w:rPr>
          <w:rFonts w:ascii="仿宋_GB2312" w:eastAsia="仿宋_GB2312" w:hint="eastAsia"/>
          <w:b/>
        </w:rPr>
        <w:t>．近</w:t>
      </w:r>
      <w:r>
        <w:rPr>
          <w:rFonts w:ascii="仿宋_GB2312" w:eastAsia="仿宋_GB2312" w:hint="eastAsia"/>
          <w:b/>
        </w:rPr>
        <w:t>二</w:t>
      </w:r>
      <w:r w:rsidRPr="00AC06B2">
        <w:rPr>
          <w:rFonts w:ascii="仿宋_GB2312" w:eastAsia="仿宋_GB2312" w:hint="eastAsia"/>
          <w:b/>
        </w:rPr>
        <w:t>年直接经济效益</w:t>
      </w:r>
    </w:p>
    <w:p w:rsidR="009B49C9" w:rsidRPr="00AC06B2" w:rsidRDefault="009B49C9" w:rsidP="007224BC">
      <w:pPr>
        <w:pStyle w:val="Default"/>
        <w:rPr>
          <w:rFonts w:ascii="仿宋_GB2312" w:eastAsia="仿宋_GB2312"/>
          <w:b/>
        </w:rPr>
      </w:pPr>
    </w:p>
    <w:p w:rsidR="009B49C9" w:rsidRPr="007224BC" w:rsidRDefault="009B49C9" w:rsidP="007224BC">
      <w:pPr>
        <w:pStyle w:val="Default"/>
        <w:jc w:val="right"/>
      </w:pPr>
      <w:r w:rsidRPr="005C0675">
        <w:rPr>
          <w:rFonts w:ascii="仿宋_GB2312" w:eastAsia="仿宋_GB2312" w:hint="eastAsia"/>
        </w:rPr>
        <w:t>单位：万元人民币</w:t>
      </w:r>
    </w:p>
    <w:tbl>
      <w:tblPr>
        <w:tblW w:w="9163" w:type="dxa"/>
        <w:tblLook w:val="0000"/>
      </w:tblPr>
      <w:tblGrid>
        <w:gridCol w:w="1830"/>
        <w:gridCol w:w="1835"/>
        <w:gridCol w:w="1840"/>
        <w:gridCol w:w="1838"/>
        <w:gridCol w:w="1820"/>
      </w:tblGrid>
      <w:tr w:rsidR="009B49C9" w:rsidRPr="00D06AC6" w:rsidTr="00491C4C">
        <w:trPr>
          <w:trHeight w:val="568"/>
        </w:trPr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项目总投资额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3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回收期（年）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763"/>
        </w:trPr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年</w:t>
            </w:r>
            <w:r w:rsidRPr="00D06AC6">
              <w:rPr>
                <w:rFonts w:ascii="仿宋_GB2312" w:eastAsia="仿宋_GB2312"/>
              </w:rPr>
              <w:t xml:space="preserve"> </w:t>
            </w:r>
            <w:r w:rsidRPr="00D06AC6">
              <w:rPr>
                <w:rFonts w:ascii="仿宋_GB2312" w:eastAsia="仿宋_GB2312" w:hint="eastAsia"/>
              </w:rPr>
              <w:t>份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新增销售额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新增利润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3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新增税收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</w:tr>
      <w:tr w:rsidR="009B49C9" w:rsidRPr="00D06AC6" w:rsidTr="007224BC">
        <w:trPr>
          <w:trHeight w:val="738"/>
        </w:trPr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3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738"/>
        </w:trPr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3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738"/>
        </w:trPr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累</w:t>
            </w:r>
            <w:r w:rsidRPr="00D06AC6">
              <w:rPr>
                <w:rFonts w:ascii="仿宋_GB2312" w:eastAsia="仿宋_GB2312"/>
              </w:rPr>
              <w:t xml:space="preserve"> </w:t>
            </w:r>
            <w:r w:rsidRPr="00D06AC6">
              <w:rPr>
                <w:rFonts w:ascii="仿宋_GB2312" w:eastAsia="仿宋_GB2312" w:hint="eastAsia"/>
              </w:rPr>
              <w:t>计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3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2398"/>
        </w:trPr>
        <w:tc>
          <w:tcPr>
            <w:tcW w:w="9163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49C9" w:rsidRPr="00D06AC6" w:rsidRDefault="009B49C9" w:rsidP="007224BC">
            <w:pPr>
              <w:pStyle w:val="Default"/>
              <w:rPr>
                <w:rFonts w:ascii="仿宋_GB2312" w:eastAsia="仿宋_GB2312"/>
              </w:rPr>
            </w:pPr>
            <w:r w:rsidRPr="00D06AC6">
              <w:rPr>
                <w:rFonts w:ascii="仿宋_GB2312" w:eastAsia="仿宋_GB2312" w:hint="eastAsia"/>
              </w:rPr>
              <w:t>经济效益的有关说明及各栏目的计算依据（限</w:t>
            </w:r>
            <w:r w:rsidRPr="00D06AC6">
              <w:rPr>
                <w:rFonts w:ascii="仿宋_GB2312" w:eastAsia="仿宋_GB2312"/>
              </w:rPr>
              <w:t xml:space="preserve">400 </w:t>
            </w:r>
            <w:r w:rsidRPr="00D06AC6">
              <w:rPr>
                <w:rFonts w:ascii="仿宋_GB2312" w:eastAsia="仿宋_GB2312" w:hint="eastAsia"/>
              </w:rPr>
              <w:t>字）</w:t>
            </w:r>
            <w:r w:rsidRPr="00D06AC6">
              <w:rPr>
                <w:rFonts w:ascii="仿宋_GB2312" w:eastAsia="仿宋_GB2312"/>
              </w:rPr>
              <w:t xml:space="preserve"> </w:t>
            </w:r>
          </w:p>
        </w:tc>
      </w:tr>
    </w:tbl>
    <w:p w:rsidR="009B49C9" w:rsidRDefault="009B49C9" w:rsidP="005C0675">
      <w:pPr>
        <w:pStyle w:val="Default"/>
        <w:rPr>
          <w:rFonts w:ascii="仿宋_GB2312" w:eastAsia="仿宋_GB2312" w:cs="Times New Roman"/>
          <w:color w:val="auto"/>
        </w:rPr>
      </w:pPr>
    </w:p>
    <w:p w:rsidR="009B49C9" w:rsidRPr="005C0675" w:rsidRDefault="009B49C9" w:rsidP="005C0675">
      <w:pPr>
        <w:pStyle w:val="Default"/>
        <w:rPr>
          <w:rFonts w:ascii="仿宋_GB2312" w:eastAsia="仿宋_GB2312" w:cs="Times New Roman"/>
          <w:color w:val="auto"/>
        </w:rPr>
      </w:pPr>
    </w:p>
    <w:p w:rsidR="009B49C9" w:rsidRDefault="009B49C9" w:rsidP="005C0675">
      <w:pPr>
        <w:pStyle w:val="Default"/>
        <w:rPr>
          <w:rFonts w:ascii="仿宋_GB2312" w:eastAsia="仿宋_GB2312" w:cs="Times New Roman"/>
          <w:color w:val="auto"/>
        </w:rPr>
      </w:pPr>
      <w:r w:rsidRPr="005C0675">
        <w:rPr>
          <w:rFonts w:ascii="仿宋_GB2312" w:eastAsia="仿宋_GB2312" w:cs="Times New Roman"/>
          <w:color w:val="auto"/>
        </w:rPr>
        <w:t>3</w:t>
      </w:r>
      <w:r w:rsidRPr="005C0675">
        <w:rPr>
          <w:rFonts w:ascii="仿宋_GB2312" w:eastAsia="仿宋_GB2312" w:cs="Times New Roman" w:hint="eastAsia"/>
          <w:color w:val="auto"/>
        </w:rPr>
        <w:t>．社会效益与间接经济效益</w:t>
      </w:r>
    </w:p>
    <w:p w:rsidR="009B49C9" w:rsidRDefault="009B49C9" w:rsidP="005C0675">
      <w:pPr>
        <w:pStyle w:val="Default"/>
        <w:rPr>
          <w:rFonts w:ascii="仿宋_GB2312" w:eastAsia="仿宋_GB2312" w:cs="Times New Roman"/>
          <w:color w:val="auto"/>
        </w:rPr>
      </w:pPr>
    </w:p>
    <w:p w:rsidR="009B49C9" w:rsidRDefault="009B49C9" w:rsidP="005C0675">
      <w:pPr>
        <w:pStyle w:val="Default"/>
        <w:rPr>
          <w:rFonts w:ascii="仿宋_GB2312" w:eastAsia="仿宋_GB2312" w:cs="Times New Roman"/>
          <w:color w:val="auto"/>
        </w:rPr>
      </w:pPr>
    </w:p>
    <w:p w:rsidR="009B49C9" w:rsidRDefault="009B49C9" w:rsidP="005C0675">
      <w:pPr>
        <w:pStyle w:val="Default"/>
        <w:rPr>
          <w:rFonts w:ascii="仿宋_GB2312" w:eastAsia="仿宋_GB2312" w:cs="Times New Roman"/>
          <w:color w:val="auto"/>
        </w:rPr>
      </w:pPr>
    </w:p>
    <w:p w:rsidR="009B49C9" w:rsidRDefault="009B49C9" w:rsidP="005C0675">
      <w:pPr>
        <w:pStyle w:val="Default"/>
        <w:rPr>
          <w:rFonts w:ascii="仿宋_GB2312" w:eastAsia="仿宋_GB2312" w:cs="Times New Roman"/>
          <w:color w:val="auto"/>
        </w:rPr>
      </w:pPr>
    </w:p>
    <w:p w:rsidR="009B49C9" w:rsidRDefault="009B49C9" w:rsidP="005C0675">
      <w:pPr>
        <w:pStyle w:val="Default"/>
        <w:rPr>
          <w:rFonts w:ascii="仿宋_GB2312" w:eastAsia="仿宋_GB2312" w:cs="Times New Roman"/>
          <w:color w:val="auto"/>
        </w:rPr>
      </w:pPr>
    </w:p>
    <w:p w:rsidR="009B49C9" w:rsidRPr="00922FA7" w:rsidRDefault="009B49C9" w:rsidP="00AC06B2">
      <w:pPr>
        <w:pStyle w:val="Default"/>
        <w:jc w:val="center"/>
        <w:rPr>
          <w:rFonts w:ascii="仿宋_GB2312" w:eastAsia="仿宋_GB2312"/>
          <w:b/>
          <w:sz w:val="28"/>
          <w:szCs w:val="28"/>
        </w:rPr>
      </w:pPr>
      <w:r w:rsidRPr="00922FA7">
        <w:rPr>
          <w:rFonts w:ascii="仿宋_GB2312" w:eastAsia="仿宋_GB2312" w:hint="eastAsia"/>
          <w:b/>
          <w:sz w:val="28"/>
          <w:szCs w:val="28"/>
        </w:rPr>
        <w:t>六、主要知识产权证明目录</w:t>
      </w:r>
    </w:p>
    <w:p w:rsidR="009B49C9" w:rsidRPr="00AC06B2" w:rsidRDefault="009B49C9" w:rsidP="00AC06B2">
      <w:pPr>
        <w:pStyle w:val="Default"/>
        <w:jc w:val="center"/>
        <w:rPr>
          <w:rFonts w:ascii="仿宋_GB2312" w:eastAsia="仿宋_GB2312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6"/>
        <w:gridCol w:w="1065"/>
        <w:gridCol w:w="1096"/>
        <w:gridCol w:w="1035"/>
        <w:gridCol w:w="1065"/>
        <w:gridCol w:w="1065"/>
        <w:gridCol w:w="1065"/>
        <w:gridCol w:w="1065"/>
      </w:tblGrid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  <w:r w:rsidRPr="00D06AC6">
              <w:rPr>
                <w:rFonts w:hint="eastAsia"/>
              </w:rPr>
              <w:t>知识产权类别</w:t>
            </w: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  <w:r w:rsidRPr="00D06AC6">
              <w:rPr>
                <w:rFonts w:hint="eastAsia"/>
              </w:rPr>
              <w:t>知识产权具体名称</w:t>
            </w: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  <w:r w:rsidRPr="00D06AC6">
              <w:rPr>
                <w:rFonts w:hint="eastAsia"/>
              </w:rPr>
              <w:t>国家（地区）</w:t>
            </w: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  <w:r w:rsidRPr="00D06AC6">
              <w:rPr>
                <w:rFonts w:hint="eastAsia"/>
              </w:rPr>
              <w:t>授权号</w:t>
            </w: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  <w:r w:rsidRPr="00D06AC6">
              <w:rPr>
                <w:rFonts w:hint="eastAsia"/>
              </w:rPr>
              <w:t>授权日期</w:t>
            </w: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  <w:r w:rsidRPr="00D06AC6">
              <w:rPr>
                <w:rFonts w:hint="eastAsia"/>
              </w:rPr>
              <w:t>证书编号</w:t>
            </w: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  <w:r w:rsidRPr="00D06AC6">
              <w:rPr>
                <w:rFonts w:hint="eastAsia"/>
              </w:rPr>
              <w:t>权利人</w:t>
            </w: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  <w:r w:rsidRPr="00D06AC6">
              <w:rPr>
                <w:rFonts w:hint="eastAsia"/>
              </w:rPr>
              <w:t>发明人</w:t>
            </w: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  <w:tr w:rsidR="009B49C9" w:rsidRPr="00D06AC6" w:rsidTr="00D06AC6"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43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07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  <w:tc>
          <w:tcPr>
            <w:tcW w:w="625" w:type="pct"/>
          </w:tcPr>
          <w:p w:rsidR="009B49C9" w:rsidRPr="00D06AC6" w:rsidRDefault="009B49C9" w:rsidP="00491C4C">
            <w:pPr>
              <w:pStyle w:val="Default"/>
            </w:pPr>
          </w:p>
        </w:tc>
      </w:tr>
    </w:tbl>
    <w:p w:rsidR="009B49C9" w:rsidRPr="00922FA7" w:rsidRDefault="009B49C9" w:rsidP="00922FA7">
      <w:pPr>
        <w:pStyle w:val="Default"/>
        <w:jc w:val="center"/>
        <w:rPr>
          <w:rFonts w:ascii="仿宋_GB2312" w:eastAsia="仿宋_GB2312"/>
          <w:b/>
          <w:sz w:val="28"/>
          <w:szCs w:val="28"/>
        </w:rPr>
      </w:pPr>
      <w:r w:rsidRPr="00922FA7">
        <w:rPr>
          <w:rFonts w:ascii="仿宋_GB2312" w:eastAsia="仿宋_GB2312" w:hint="eastAsia"/>
          <w:b/>
          <w:sz w:val="28"/>
          <w:szCs w:val="28"/>
        </w:rPr>
        <w:t>七、主要完成人情况表</w:t>
      </w:r>
    </w:p>
    <w:tbl>
      <w:tblPr>
        <w:tblW w:w="5000" w:type="pct"/>
        <w:tblLook w:val="0000"/>
      </w:tblPr>
      <w:tblGrid>
        <w:gridCol w:w="1206"/>
        <w:gridCol w:w="793"/>
        <w:gridCol w:w="852"/>
        <w:gridCol w:w="852"/>
        <w:gridCol w:w="1773"/>
        <w:gridCol w:w="888"/>
        <w:gridCol w:w="1258"/>
        <w:gridCol w:w="900"/>
      </w:tblGrid>
      <w:tr w:rsidR="009B49C9" w:rsidRPr="00D06AC6" w:rsidTr="007224BC">
        <w:trPr>
          <w:trHeight w:val="460"/>
        </w:trPr>
        <w:tc>
          <w:tcPr>
            <w:tcW w:w="70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姓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  <w:r w:rsidRPr="00D06AC6">
              <w:rPr>
                <w:rFonts w:ascii="仿宋_GB2312" w:eastAsia="仿宋_GB2312" w:hint="eastAsia"/>
                <w:color w:val="auto"/>
              </w:rPr>
              <w:t>名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46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0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性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  <w:r w:rsidRPr="00D06AC6">
              <w:rPr>
                <w:rFonts w:ascii="仿宋_GB2312" w:eastAsia="仿宋_GB2312" w:hint="eastAsia"/>
                <w:color w:val="auto"/>
              </w:rPr>
              <w:t>别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排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  <w:r w:rsidRPr="00D06AC6">
              <w:rPr>
                <w:rFonts w:ascii="仿宋_GB2312" w:eastAsia="仿宋_GB2312" w:hint="eastAsia"/>
                <w:color w:val="auto"/>
              </w:rPr>
              <w:t>名</w:t>
            </w:r>
          </w:p>
        </w:tc>
        <w:tc>
          <w:tcPr>
            <w:tcW w:w="52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国</w:t>
            </w:r>
            <w:r w:rsidRPr="00D06AC6">
              <w:rPr>
                <w:rFonts w:ascii="仿宋_GB2312" w:eastAsia="仿宋_GB2312"/>
                <w:color w:val="auto"/>
              </w:rPr>
              <w:t xml:space="preserve">  </w:t>
            </w:r>
            <w:r w:rsidRPr="00D06AC6">
              <w:rPr>
                <w:rFonts w:ascii="仿宋_GB2312" w:eastAsia="仿宋_GB2312" w:hint="eastAsia"/>
                <w:color w:val="auto"/>
              </w:rPr>
              <w:t>籍</w:t>
            </w:r>
          </w:p>
        </w:tc>
        <w:tc>
          <w:tcPr>
            <w:tcW w:w="52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出生年月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出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  <w:r w:rsidRPr="00D06AC6">
              <w:rPr>
                <w:rFonts w:ascii="仿宋_GB2312" w:eastAsia="仿宋_GB2312" w:hint="eastAsia"/>
                <w:color w:val="auto"/>
              </w:rPr>
              <w:t>生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  <w:r w:rsidRPr="00D06AC6">
              <w:rPr>
                <w:rFonts w:ascii="仿宋_GB2312" w:eastAsia="仿宋_GB2312" w:hint="eastAsia"/>
                <w:color w:val="auto"/>
              </w:rPr>
              <w:t>地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民</w:t>
            </w:r>
            <w:r w:rsidRPr="00D06AC6">
              <w:rPr>
                <w:rFonts w:ascii="仿宋_GB2312" w:eastAsia="仿宋_GB2312"/>
                <w:color w:val="auto"/>
              </w:rPr>
              <w:t xml:space="preserve">  </w:t>
            </w:r>
            <w:r w:rsidRPr="00D06AC6">
              <w:rPr>
                <w:rFonts w:ascii="仿宋_GB2312" w:eastAsia="仿宋_GB2312" w:hint="eastAsia"/>
                <w:color w:val="auto"/>
              </w:rPr>
              <w:t>族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465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身份证号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归国人员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归国时间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技术职称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最高学历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最高学位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毕业学校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毕业时间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所学专业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465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电子邮箱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办公电话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移动电话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通讯地址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30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邮政编码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工作单位</w:t>
            </w: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30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行政职务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7224BC">
        <w:trPr>
          <w:trHeight w:val="465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二级单位</w:t>
            </w:r>
          </w:p>
        </w:tc>
        <w:tc>
          <w:tcPr>
            <w:tcW w:w="30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党</w:t>
            </w:r>
            <w:r w:rsidRPr="00D06AC6">
              <w:rPr>
                <w:rFonts w:ascii="仿宋_GB2312" w:eastAsia="仿宋_GB2312"/>
                <w:color w:val="auto"/>
              </w:rPr>
              <w:t xml:space="preserve">   </w:t>
            </w:r>
            <w:r w:rsidRPr="00D06AC6">
              <w:rPr>
                <w:rFonts w:ascii="仿宋_GB2312" w:eastAsia="仿宋_GB2312" w:hint="eastAsia"/>
                <w:color w:val="auto"/>
              </w:rPr>
              <w:t>派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491C4C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参加本项目起止时间</w:t>
            </w:r>
          </w:p>
        </w:tc>
        <w:tc>
          <w:tcPr>
            <w:tcW w:w="429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D06AC6">
              <w:rPr>
                <w:rFonts w:ascii="仿宋_GB2312" w:eastAsia="仿宋_GB2312" w:cs="Times New Roman" w:hint="eastAsia"/>
                <w:color w:val="auto"/>
              </w:rPr>
              <w:t>至</w:t>
            </w:r>
          </w:p>
        </w:tc>
      </w:tr>
      <w:tr w:rsidR="009B49C9" w:rsidRPr="00D06AC6" w:rsidTr="00E5434F">
        <w:trPr>
          <w:trHeight w:val="3760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对本项目技术创造性贡献：</w:t>
            </w:r>
          </w:p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9B49C9" w:rsidRPr="00D06AC6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9B49C9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9B49C9" w:rsidRPr="00D06AC6" w:rsidRDefault="009B49C9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9B49C9" w:rsidRPr="00D06AC6" w:rsidTr="001A6024">
        <w:trPr>
          <w:trHeight w:val="463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9B49C9" w:rsidRPr="00D06AC6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声明：如有虚假，愿意承担相应责任并接受相应处理。如产生异议，保证积极配合调查处理工作。</w:t>
            </w:r>
            <w:r w:rsidRPr="00D06AC6">
              <w:rPr>
                <w:rFonts w:ascii="仿宋_GB2312" w:eastAsia="仿宋_GB2312"/>
                <w:color w:val="auto"/>
              </w:rPr>
              <w:t xml:space="preserve">       </w:t>
            </w:r>
          </w:p>
          <w:p w:rsidR="009B49C9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Default="009B49C9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Pr="00D06AC6" w:rsidRDefault="009B49C9" w:rsidP="00922FA7">
            <w:pPr>
              <w:pStyle w:val="Default"/>
              <w:jc w:val="right"/>
              <w:rPr>
                <w:rFonts w:ascii="仿宋_GB2312" w:eastAsia="仿宋_GB2312"/>
                <w:color w:val="auto"/>
              </w:rPr>
            </w:pPr>
            <w:r w:rsidRPr="00D06AC6">
              <w:rPr>
                <w:rFonts w:ascii="仿宋_GB2312" w:eastAsia="仿宋_GB2312" w:hint="eastAsia"/>
                <w:color w:val="auto"/>
              </w:rPr>
              <w:t>本人签名：</w:t>
            </w:r>
          </w:p>
          <w:p w:rsidR="009B49C9" w:rsidRPr="00D06AC6" w:rsidRDefault="009B49C9" w:rsidP="00491C4C">
            <w:pPr>
              <w:pStyle w:val="Default"/>
              <w:jc w:val="right"/>
              <w:rPr>
                <w:rFonts w:ascii="仿宋_GB2312" w:eastAsia="仿宋_GB2312" w:cs="Times New Roman"/>
                <w:color w:val="auto"/>
              </w:rPr>
            </w:pPr>
            <w:r w:rsidRPr="00D06AC6">
              <w:rPr>
                <w:rFonts w:ascii="仿宋_GB2312" w:eastAsia="仿宋_GB2312"/>
                <w:color w:val="auto"/>
              </w:rPr>
              <w:t xml:space="preserve"> </w:t>
            </w:r>
            <w:r w:rsidRPr="00D06AC6">
              <w:rPr>
                <w:rFonts w:ascii="仿宋_GB2312" w:eastAsia="仿宋_GB2312" w:hint="eastAsia"/>
                <w:color w:val="auto"/>
              </w:rPr>
              <w:t>年</w:t>
            </w:r>
            <w:r w:rsidRPr="00D06AC6">
              <w:rPr>
                <w:rFonts w:ascii="仿宋_GB2312" w:eastAsia="仿宋_GB2312"/>
                <w:color w:val="auto"/>
              </w:rPr>
              <w:t xml:space="preserve">    </w:t>
            </w:r>
            <w:r w:rsidRPr="00D06AC6">
              <w:rPr>
                <w:rFonts w:ascii="仿宋_GB2312" w:eastAsia="仿宋_GB2312" w:hint="eastAsia"/>
                <w:color w:val="auto"/>
              </w:rPr>
              <w:t>月</w:t>
            </w:r>
            <w:r w:rsidRPr="00D06AC6">
              <w:rPr>
                <w:rFonts w:ascii="仿宋_GB2312" w:eastAsia="仿宋_GB2312"/>
                <w:color w:val="auto"/>
              </w:rPr>
              <w:t xml:space="preserve">    </w:t>
            </w:r>
            <w:r w:rsidRPr="00D06AC6">
              <w:rPr>
                <w:rFonts w:ascii="仿宋_GB2312" w:eastAsia="仿宋_GB2312" w:hint="eastAsia"/>
                <w:color w:val="auto"/>
              </w:rPr>
              <w:t>日</w:t>
            </w:r>
          </w:p>
        </w:tc>
      </w:tr>
    </w:tbl>
    <w:p w:rsidR="009B49C9" w:rsidRPr="00922FA7" w:rsidRDefault="009B49C9" w:rsidP="00E158F4">
      <w:pPr>
        <w:pStyle w:val="CM21"/>
        <w:jc w:val="center"/>
        <w:rPr>
          <w:rFonts w:ascii="仿宋_GB2312" w:eastAsia="仿宋_GB2312"/>
          <w:b/>
          <w:sz w:val="28"/>
          <w:szCs w:val="28"/>
        </w:rPr>
      </w:pPr>
      <w:r w:rsidRPr="00922FA7">
        <w:rPr>
          <w:rFonts w:ascii="仿宋_GB2312" w:eastAsia="仿宋_GB2312" w:hint="eastAsia"/>
          <w:b/>
          <w:sz w:val="28"/>
          <w:szCs w:val="28"/>
        </w:rPr>
        <w:t>八、推荐单位意见</w:t>
      </w:r>
      <w:r w:rsidRPr="00922FA7">
        <w:rPr>
          <w:rFonts w:ascii="仿宋_GB2312" w:eastAsia="仿宋_GB2312"/>
          <w:b/>
          <w:sz w:val="28"/>
          <w:szCs w:val="28"/>
        </w:rPr>
        <w:t xml:space="preserve"> </w:t>
      </w:r>
    </w:p>
    <w:p w:rsidR="009B49C9" w:rsidRPr="00251A09" w:rsidRDefault="009B49C9" w:rsidP="00E158F4">
      <w:pPr>
        <w:pStyle w:val="CM21"/>
        <w:jc w:val="center"/>
        <w:rPr>
          <w:rFonts w:ascii="仿宋_GB2312" w:eastAsia="仿宋_GB231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30"/>
        <w:gridCol w:w="2130"/>
        <w:gridCol w:w="2131"/>
        <w:gridCol w:w="2131"/>
      </w:tblGrid>
      <w:tr w:rsidR="009B49C9" w:rsidRPr="004C4EC9" w:rsidTr="00C448A3">
        <w:tc>
          <w:tcPr>
            <w:tcW w:w="1250" w:type="pct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推荐单位</w:t>
            </w:r>
          </w:p>
        </w:tc>
        <w:tc>
          <w:tcPr>
            <w:tcW w:w="3750" w:type="pct"/>
            <w:gridSpan w:val="3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9B49C9" w:rsidRPr="004C4EC9" w:rsidTr="00C448A3">
        <w:tc>
          <w:tcPr>
            <w:tcW w:w="1250" w:type="pct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通讯地址</w:t>
            </w:r>
          </w:p>
        </w:tc>
        <w:tc>
          <w:tcPr>
            <w:tcW w:w="1250" w:type="pct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</w:tc>
        <w:tc>
          <w:tcPr>
            <w:tcW w:w="1250" w:type="pct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联</w:t>
            </w:r>
            <w:r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系</w:t>
            </w:r>
            <w:r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人</w:t>
            </w:r>
          </w:p>
        </w:tc>
        <w:tc>
          <w:tcPr>
            <w:tcW w:w="1250" w:type="pct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9B49C9" w:rsidRPr="004C4EC9" w:rsidTr="00C448A3">
        <w:tc>
          <w:tcPr>
            <w:tcW w:w="1250" w:type="pct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1250" w:type="pct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</w:tc>
        <w:tc>
          <w:tcPr>
            <w:tcW w:w="1250" w:type="pct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电子邮箱</w:t>
            </w:r>
          </w:p>
        </w:tc>
        <w:tc>
          <w:tcPr>
            <w:tcW w:w="1250" w:type="pct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9B49C9" w:rsidRPr="004C4EC9" w:rsidTr="00C448A3">
        <w:tc>
          <w:tcPr>
            <w:tcW w:w="5000" w:type="pct"/>
            <w:gridSpan w:val="4"/>
          </w:tcPr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推荐意见：</w:t>
            </w: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9B49C9" w:rsidRPr="004C4EC9" w:rsidTr="00C448A3">
        <w:tc>
          <w:tcPr>
            <w:tcW w:w="5000" w:type="pct"/>
            <w:gridSpan w:val="4"/>
          </w:tcPr>
          <w:p w:rsidR="009B49C9" w:rsidRPr="004C4EC9" w:rsidRDefault="009B49C9" w:rsidP="00C448A3">
            <w:pPr>
              <w:pStyle w:val="CM5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声明：如有虚假，愿意承担相应责任并接受相应处理。如产生异议，保证积极配合调查处理工作。</w:t>
            </w:r>
            <w:r w:rsidRPr="004C4EC9">
              <w:rPr>
                <w:rFonts w:ascii="仿宋_GB2312" w:eastAsia="仿宋_GB2312"/>
              </w:rPr>
              <w:t xml:space="preserve">       </w:t>
            </w:r>
          </w:p>
          <w:p w:rsidR="009B49C9" w:rsidRPr="004C4EC9" w:rsidRDefault="009B49C9" w:rsidP="00C448A3">
            <w:pPr>
              <w:pStyle w:val="Default"/>
            </w:pPr>
          </w:p>
          <w:p w:rsidR="009B49C9" w:rsidRPr="004C4EC9" w:rsidRDefault="009B49C9" w:rsidP="00C448A3">
            <w:pPr>
              <w:pStyle w:val="Default"/>
            </w:pPr>
          </w:p>
          <w:p w:rsidR="009B49C9" w:rsidRPr="004C4EC9" w:rsidRDefault="009B49C9" w:rsidP="00C448A3">
            <w:pPr>
              <w:pStyle w:val="Default"/>
            </w:pPr>
          </w:p>
          <w:p w:rsidR="009B49C9" w:rsidRPr="004C4EC9" w:rsidRDefault="009B49C9" w:rsidP="00C448A3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9B49C9" w:rsidRPr="004C4EC9" w:rsidRDefault="009B49C9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推荐单位（盖章）</w:t>
            </w:r>
          </w:p>
          <w:p w:rsidR="009B49C9" w:rsidRPr="004C4EC9" w:rsidRDefault="009B49C9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  <w:p w:rsidR="009B49C9" w:rsidRPr="004C4EC9" w:rsidRDefault="009B49C9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  <w:p w:rsidR="009B49C9" w:rsidRPr="004C4EC9" w:rsidRDefault="009B49C9" w:rsidP="00C448A3">
            <w:pPr>
              <w:pStyle w:val="Default"/>
              <w:jc w:val="right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年</w:t>
            </w:r>
            <w:r w:rsidRPr="004C4EC9">
              <w:rPr>
                <w:rFonts w:ascii="仿宋_GB2312" w:eastAsia="仿宋_GB2312"/>
                <w:color w:val="auto"/>
              </w:rPr>
              <w:t xml:space="preserve">  </w:t>
            </w:r>
            <w:r w:rsidRPr="004C4EC9">
              <w:rPr>
                <w:rFonts w:ascii="仿宋_GB2312" w:eastAsia="仿宋_GB2312" w:hint="eastAsia"/>
                <w:color w:val="auto"/>
              </w:rPr>
              <w:t>月</w:t>
            </w:r>
            <w:r w:rsidRPr="004C4EC9">
              <w:rPr>
                <w:rFonts w:ascii="仿宋_GB2312" w:eastAsia="仿宋_GB2312"/>
                <w:color w:val="auto"/>
              </w:rPr>
              <w:t xml:space="preserve">  </w:t>
            </w:r>
            <w:r w:rsidRPr="004C4EC9">
              <w:rPr>
                <w:rFonts w:ascii="仿宋_GB2312" w:eastAsia="仿宋_GB2312" w:hint="eastAsia"/>
                <w:color w:val="auto"/>
              </w:rPr>
              <w:t>日</w:t>
            </w:r>
          </w:p>
          <w:p w:rsidR="009B49C9" w:rsidRPr="004C4EC9" w:rsidRDefault="009B49C9" w:rsidP="00C448A3">
            <w:pPr>
              <w:pStyle w:val="Default"/>
              <w:spacing w:line="391" w:lineRule="atLeast"/>
              <w:ind w:left="6203" w:right="1173" w:hanging="740"/>
              <w:rPr>
                <w:rFonts w:ascii="仿宋_GB2312" w:eastAsia="仿宋_GB2312"/>
              </w:rPr>
            </w:pPr>
          </w:p>
        </w:tc>
      </w:tr>
    </w:tbl>
    <w:p w:rsidR="009B49C9" w:rsidRDefault="009B49C9" w:rsidP="005C0675">
      <w:pPr>
        <w:pStyle w:val="CM39"/>
        <w:spacing w:line="398" w:lineRule="atLeast"/>
        <w:rPr>
          <w:rFonts w:ascii="仿宋_GB2312" w:eastAsia="仿宋_GB2312"/>
        </w:rPr>
      </w:pPr>
    </w:p>
    <w:p w:rsidR="009B49C9" w:rsidRPr="00AC06B2" w:rsidRDefault="009B49C9" w:rsidP="002248F4">
      <w:pPr>
        <w:pStyle w:val="Default"/>
        <w:ind w:left="3187" w:right="816"/>
        <w:rPr>
          <w:rFonts w:ascii="仿宋_GB2312" w:eastAsia="仿宋_GB2312" w:cs="Times New Roman"/>
          <w:b/>
          <w:color w:val="auto"/>
        </w:rPr>
      </w:pPr>
      <w:r>
        <w:rPr>
          <w:rFonts w:ascii="仿宋_GB2312" w:eastAsia="仿宋_GB2312" w:cs="Times New Roman" w:hint="eastAsia"/>
          <w:b/>
          <w:color w:val="auto"/>
        </w:rPr>
        <w:t>九</w:t>
      </w:r>
      <w:r w:rsidRPr="00AC06B2">
        <w:rPr>
          <w:rFonts w:ascii="仿宋_GB2312" w:eastAsia="仿宋_GB2312" w:cs="Times New Roman" w:hint="eastAsia"/>
          <w:b/>
          <w:color w:val="auto"/>
        </w:rPr>
        <w:t>、附件</w:t>
      </w:r>
      <w:r w:rsidRPr="00AC06B2">
        <w:rPr>
          <w:rFonts w:ascii="仿宋_GB2312" w:eastAsia="仿宋_GB2312" w:cs="Times New Roman"/>
          <w:b/>
          <w:color w:val="auto"/>
        </w:rPr>
        <w:t xml:space="preserve"> </w:t>
      </w:r>
    </w:p>
    <w:p w:rsidR="009B49C9" w:rsidRPr="005C0675" w:rsidRDefault="009B49C9" w:rsidP="005C0675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5C0675">
        <w:rPr>
          <w:rFonts w:ascii="仿宋_GB2312" w:eastAsia="仿宋_GB2312" w:cs="Times New Roman" w:hint="eastAsia"/>
          <w:color w:val="auto"/>
        </w:rPr>
        <w:t xml:space="preserve">知识产权证明　</w:t>
      </w:r>
      <w:r w:rsidRPr="005C0675">
        <w:rPr>
          <w:rFonts w:ascii="仿宋_GB2312" w:eastAsia="仿宋_GB2312" w:cs="Times New Roman"/>
          <w:color w:val="auto"/>
        </w:rPr>
        <w:t xml:space="preserve"> </w:t>
      </w:r>
    </w:p>
    <w:p w:rsidR="009B49C9" w:rsidRPr="005C0675" w:rsidRDefault="009B49C9" w:rsidP="005C0675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5C0675">
        <w:rPr>
          <w:rFonts w:ascii="仿宋_GB2312" w:eastAsia="仿宋_GB2312" w:cs="Times New Roman" w:hint="eastAsia"/>
          <w:color w:val="auto"/>
        </w:rPr>
        <w:t xml:space="preserve">评价证明及国家法律法规要求审批的批准文件　</w:t>
      </w:r>
      <w:r w:rsidRPr="005C0675">
        <w:rPr>
          <w:rFonts w:ascii="仿宋_GB2312" w:eastAsia="仿宋_GB2312" w:cs="Times New Roman"/>
          <w:color w:val="auto"/>
        </w:rPr>
        <w:t xml:space="preserve"> </w:t>
      </w:r>
    </w:p>
    <w:p w:rsidR="009B49C9" w:rsidRPr="005C0675" w:rsidRDefault="009B49C9" w:rsidP="005C0675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5C0675">
        <w:rPr>
          <w:rFonts w:ascii="仿宋_GB2312" w:eastAsia="仿宋_GB2312" w:cs="Times New Roman" w:hint="eastAsia"/>
          <w:color w:val="auto"/>
        </w:rPr>
        <w:t>应用证明</w:t>
      </w:r>
      <w:r w:rsidRPr="005C0675">
        <w:rPr>
          <w:rFonts w:ascii="仿宋_GB2312" w:eastAsia="仿宋_GB2312" w:cs="Times New Roman"/>
          <w:color w:val="auto"/>
        </w:rPr>
        <w:t xml:space="preserve"> </w:t>
      </w:r>
    </w:p>
    <w:p w:rsidR="009B49C9" w:rsidRPr="005C0675" w:rsidRDefault="009B49C9" w:rsidP="005C0675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5C0675">
        <w:rPr>
          <w:rFonts w:ascii="仿宋_GB2312" w:eastAsia="仿宋_GB2312" w:cs="Times New Roman" w:hint="eastAsia"/>
          <w:color w:val="auto"/>
        </w:rPr>
        <w:t>其他证明</w:t>
      </w:r>
      <w:r w:rsidRPr="005C0675">
        <w:rPr>
          <w:rFonts w:ascii="仿宋_GB2312" w:eastAsia="仿宋_GB2312" w:cs="Times New Roman"/>
          <w:color w:val="auto"/>
        </w:rPr>
        <w:t xml:space="preserve"> </w:t>
      </w:r>
    </w:p>
    <w:p w:rsidR="009B49C9" w:rsidRDefault="009B49C9" w:rsidP="00E158F4">
      <w:pPr>
        <w:widowControl/>
        <w:jc w:val="left"/>
      </w:pPr>
      <w:r>
        <w:t xml:space="preserve"> </w:t>
      </w:r>
    </w:p>
    <w:p w:rsidR="009B49C9" w:rsidRPr="00544140" w:rsidRDefault="009B49C9">
      <w:pPr>
        <w:rPr>
          <w:rFonts w:ascii="仿宋_GB2312" w:eastAsia="仿宋_GB2312"/>
          <w:sz w:val="24"/>
          <w:szCs w:val="24"/>
        </w:rPr>
      </w:pPr>
    </w:p>
    <w:sectPr w:rsidR="009B49C9" w:rsidRPr="00544140" w:rsidSect="00607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9C9" w:rsidRPr="00636B8D" w:rsidRDefault="009B49C9" w:rsidP="00636B8D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separator/>
      </w:r>
    </w:p>
  </w:endnote>
  <w:endnote w:type="continuationSeparator" w:id="0">
    <w:p w:rsidR="009B49C9" w:rsidRPr="00636B8D" w:rsidRDefault="009B49C9" w:rsidP="00636B8D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9C9" w:rsidRPr="00636B8D" w:rsidRDefault="009B49C9" w:rsidP="00636B8D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separator/>
      </w:r>
    </w:p>
  </w:footnote>
  <w:footnote w:type="continuationSeparator" w:id="0">
    <w:p w:rsidR="009B49C9" w:rsidRPr="00636B8D" w:rsidRDefault="009B49C9" w:rsidP="00636B8D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A842E9"/>
    <w:multiLevelType w:val="hybridMultilevel"/>
    <w:tmpl w:val="D64F072A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1B3458F"/>
    <w:multiLevelType w:val="hybridMultilevel"/>
    <w:tmpl w:val="29DE7FF2"/>
    <w:lvl w:ilvl="0" w:tplc="5596C69E">
      <w:start w:val="1"/>
      <w:numFmt w:val="japaneseCounting"/>
      <w:lvlText w:val="%1、"/>
      <w:lvlJc w:val="left"/>
      <w:pPr>
        <w:ind w:left="69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  <w:rPr>
        <w:rFonts w:cs="Times New Roman"/>
      </w:rPr>
    </w:lvl>
  </w:abstractNum>
  <w:abstractNum w:abstractNumId="2">
    <w:nsid w:val="4AF67256"/>
    <w:multiLevelType w:val="hybridMultilevel"/>
    <w:tmpl w:val="0426A766"/>
    <w:lvl w:ilvl="0" w:tplc="E18655EE">
      <w:start w:val="1"/>
      <w:numFmt w:val="decimal"/>
      <w:lvlText w:val="%1．"/>
      <w:lvlJc w:val="left"/>
      <w:pPr>
        <w:ind w:left="4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675"/>
    <w:rsid w:val="00025B58"/>
    <w:rsid w:val="000A121B"/>
    <w:rsid w:val="000A4D52"/>
    <w:rsid w:val="000A60D3"/>
    <w:rsid w:val="000C3CEF"/>
    <w:rsid w:val="0010038C"/>
    <w:rsid w:val="00100C67"/>
    <w:rsid w:val="00163CCD"/>
    <w:rsid w:val="00197CD5"/>
    <w:rsid w:val="001A6024"/>
    <w:rsid w:val="001D7B84"/>
    <w:rsid w:val="002248F4"/>
    <w:rsid w:val="00251A09"/>
    <w:rsid w:val="002B352C"/>
    <w:rsid w:val="002B7EF0"/>
    <w:rsid w:val="00336D11"/>
    <w:rsid w:val="00385050"/>
    <w:rsid w:val="003A2A2C"/>
    <w:rsid w:val="003B7561"/>
    <w:rsid w:val="00463C35"/>
    <w:rsid w:val="004711C9"/>
    <w:rsid w:val="00486219"/>
    <w:rsid w:val="00491C4C"/>
    <w:rsid w:val="004B14A5"/>
    <w:rsid w:val="004B2FA9"/>
    <w:rsid w:val="004C4EC9"/>
    <w:rsid w:val="004F0CB4"/>
    <w:rsid w:val="00530795"/>
    <w:rsid w:val="00544140"/>
    <w:rsid w:val="005B06BD"/>
    <w:rsid w:val="005C0675"/>
    <w:rsid w:val="005D376C"/>
    <w:rsid w:val="005F2855"/>
    <w:rsid w:val="00607425"/>
    <w:rsid w:val="00613BFA"/>
    <w:rsid w:val="00636B8D"/>
    <w:rsid w:val="006633C2"/>
    <w:rsid w:val="006861F8"/>
    <w:rsid w:val="007224BC"/>
    <w:rsid w:val="007331DD"/>
    <w:rsid w:val="00733E29"/>
    <w:rsid w:val="0080480B"/>
    <w:rsid w:val="008502FD"/>
    <w:rsid w:val="008C51F8"/>
    <w:rsid w:val="008D56BD"/>
    <w:rsid w:val="00922FA7"/>
    <w:rsid w:val="009B49C9"/>
    <w:rsid w:val="00A81C7E"/>
    <w:rsid w:val="00AC06B2"/>
    <w:rsid w:val="00AE3977"/>
    <w:rsid w:val="00AF5902"/>
    <w:rsid w:val="00B24B67"/>
    <w:rsid w:val="00C25DA8"/>
    <w:rsid w:val="00C448A3"/>
    <w:rsid w:val="00C92B62"/>
    <w:rsid w:val="00CC371F"/>
    <w:rsid w:val="00D06AC6"/>
    <w:rsid w:val="00D43914"/>
    <w:rsid w:val="00D61A1D"/>
    <w:rsid w:val="00E158F4"/>
    <w:rsid w:val="00E5434F"/>
    <w:rsid w:val="00ED0FE0"/>
    <w:rsid w:val="00ED3E5C"/>
    <w:rsid w:val="00F7630D"/>
    <w:rsid w:val="00FA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8F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0675"/>
    <w:pPr>
      <w:widowControl w:val="0"/>
      <w:autoSpaceDE w:val="0"/>
      <w:autoSpaceDN w:val="0"/>
      <w:adjustRightInd w:val="0"/>
    </w:pPr>
    <w:rPr>
      <w:rFonts w:ascii="宋体" w:cs="宋体"/>
      <w:color w:val="000000"/>
      <w:kern w:val="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5C0675"/>
    <w:pPr>
      <w:spacing w:after="305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5C0675"/>
    <w:pPr>
      <w:spacing w:after="11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C0675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C0675"/>
    <w:pPr>
      <w:spacing w:line="508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uiPriority w:val="99"/>
    <w:rsid w:val="005C0675"/>
    <w:pPr>
      <w:spacing w:after="788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5C0675"/>
    <w:pPr>
      <w:spacing w:line="50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5C0675"/>
    <w:rPr>
      <w:rFonts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5C0675"/>
    <w:pPr>
      <w:spacing w:line="506" w:lineRule="atLeast"/>
    </w:pPr>
    <w:rPr>
      <w:rFonts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5C0675"/>
    <w:pPr>
      <w:spacing w:line="398" w:lineRule="atLeast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uiPriority w:val="99"/>
    <w:rsid w:val="005C0675"/>
    <w:pPr>
      <w:spacing w:after="368"/>
    </w:pPr>
    <w:rPr>
      <w:rFonts w:cs="Times New Roman"/>
      <w:color w:val="auto"/>
    </w:rPr>
  </w:style>
  <w:style w:type="table" w:styleId="TableGrid">
    <w:name w:val="Table Grid"/>
    <w:basedOn w:val="TableNormal"/>
    <w:uiPriority w:val="99"/>
    <w:rsid w:val="007224BC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5">
    <w:name w:val="CM5"/>
    <w:basedOn w:val="Default"/>
    <w:next w:val="Default"/>
    <w:uiPriority w:val="99"/>
    <w:rsid w:val="002248F4"/>
    <w:pPr>
      <w:spacing w:line="396" w:lineRule="atLeast"/>
    </w:pPr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semiHidden/>
    <w:rsid w:val="00636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6B8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36B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6B8D"/>
    <w:rPr>
      <w:rFonts w:cs="Times New Roman"/>
      <w:sz w:val="18"/>
      <w:szCs w:val="18"/>
    </w:rPr>
  </w:style>
  <w:style w:type="paragraph" w:customStyle="1" w:styleId="CM42">
    <w:name w:val="CM42"/>
    <w:basedOn w:val="Default"/>
    <w:next w:val="Default"/>
    <w:uiPriority w:val="99"/>
    <w:rsid w:val="00544140"/>
    <w:pPr>
      <w:spacing w:after="233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544140"/>
    <w:pPr>
      <w:spacing w:line="468" w:lineRule="atLeast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544140"/>
    <w:pPr>
      <w:spacing w:line="46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544140"/>
    <w:pPr>
      <w:spacing w:line="468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544140"/>
    <w:pPr>
      <w:spacing w:line="468" w:lineRule="atLeast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544140"/>
    <w:pPr>
      <w:spacing w:line="46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rsid w:val="00544140"/>
    <w:pPr>
      <w:spacing w:line="468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uiPriority w:val="99"/>
    <w:rsid w:val="00544140"/>
    <w:pPr>
      <w:spacing w:after="58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D43914"/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158F4"/>
    <w:pPr>
      <w:spacing w:line="466" w:lineRule="atLeast"/>
    </w:pPr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6</Pages>
  <Words>213</Words>
  <Characters>1215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</dc:title>
  <dc:subject/>
  <dc:creator>ch</dc:creator>
  <cp:keywords/>
  <dc:description/>
  <cp:lastModifiedBy>User</cp:lastModifiedBy>
  <cp:revision>4</cp:revision>
  <dcterms:created xsi:type="dcterms:W3CDTF">2012-12-13T04:19:00Z</dcterms:created>
  <dcterms:modified xsi:type="dcterms:W3CDTF">2013-05-06T01:35:00Z</dcterms:modified>
</cp:coreProperties>
</file>