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6C8" w:rsidRPr="00E418A2" w:rsidRDefault="00E066C8" w:rsidP="00E418A2">
      <w:pPr>
        <w:jc w:val="center"/>
        <w:rPr>
          <w:sz w:val="28"/>
          <w:szCs w:val="28"/>
        </w:rPr>
      </w:pPr>
      <w:r w:rsidRPr="00E418A2">
        <w:rPr>
          <w:rFonts w:ascii="Arial" w:eastAsia="宋体" w:hAnsi="Arial" w:cs="Arial"/>
          <w:b/>
          <w:bCs/>
          <w:color w:val="060000"/>
          <w:kern w:val="0"/>
          <w:sz w:val="28"/>
          <w:szCs w:val="28"/>
        </w:rPr>
        <w:t>上海交通大学</w:t>
      </w:r>
      <w:r w:rsidRPr="00E418A2">
        <w:rPr>
          <w:rFonts w:ascii="Arial" w:eastAsia="宋体" w:hAnsi="Arial" w:cs="Arial" w:hint="eastAsia"/>
          <w:b/>
          <w:bCs/>
          <w:color w:val="060000"/>
          <w:kern w:val="0"/>
          <w:sz w:val="28"/>
          <w:szCs w:val="28"/>
        </w:rPr>
        <w:t>医学院</w:t>
      </w:r>
      <w:r w:rsidRPr="00E418A2">
        <w:rPr>
          <w:rFonts w:ascii="Arial" w:eastAsia="宋体" w:hAnsi="Arial" w:cs="Arial"/>
          <w:b/>
          <w:bCs/>
          <w:color w:val="060000"/>
          <w:kern w:val="0"/>
          <w:sz w:val="28"/>
          <w:szCs w:val="28"/>
        </w:rPr>
        <w:t>2015</w:t>
      </w:r>
      <w:r w:rsidRPr="00E418A2">
        <w:rPr>
          <w:rFonts w:ascii="Arial" w:eastAsia="宋体" w:hAnsi="Arial" w:cs="Arial"/>
          <w:b/>
          <w:bCs/>
          <w:color w:val="060000"/>
          <w:kern w:val="0"/>
          <w:sz w:val="28"/>
          <w:szCs w:val="28"/>
        </w:rPr>
        <w:t>年推荐优秀应届本科毕业生免试攻读研究生工作办法</w:t>
      </w:r>
    </w:p>
    <w:p w:rsidR="00E066C8" w:rsidRPr="007A54DC" w:rsidRDefault="00E066C8" w:rsidP="00E418A2">
      <w:pPr>
        <w:widowControl/>
        <w:spacing w:before="100" w:beforeAutospacing="1" w:after="100" w:afterAutospacing="1" w:line="400" w:lineRule="exact"/>
        <w:jc w:val="left"/>
        <w:rPr>
          <w:rFonts w:ascii="Arial" w:eastAsia="宋体" w:hAnsi="Arial" w:cs="Arial" w:hint="eastAsia"/>
          <w:color w:val="060000"/>
          <w:kern w:val="0"/>
          <w:sz w:val="24"/>
          <w:szCs w:val="24"/>
        </w:rPr>
      </w:pPr>
      <w:r w:rsidRPr="007A54DC">
        <w:rPr>
          <w:rFonts w:ascii="Arial" w:eastAsia="宋体" w:hAnsi="Arial" w:cs="Arial"/>
          <w:color w:val="060000"/>
          <w:kern w:val="0"/>
          <w:sz w:val="24"/>
          <w:szCs w:val="24"/>
        </w:rPr>
        <w:t>根据教育部【</w:t>
      </w:r>
      <w:r w:rsidRPr="007A54DC">
        <w:rPr>
          <w:rFonts w:ascii="Arial" w:eastAsia="宋体" w:hAnsi="Arial" w:cs="Arial"/>
          <w:color w:val="060000"/>
          <w:kern w:val="0"/>
          <w:sz w:val="24"/>
          <w:szCs w:val="24"/>
        </w:rPr>
        <w:t>2014</w:t>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5</w:t>
      </w:r>
      <w:r w:rsidRPr="007A54DC">
        <w:rPr>
          <w:rFonts w:ascii="Arial" w:eastAsia="宋体" w:hAnsi="Arial" w:cs="Arial"/>
          <w:color w:val="060000"/>
          <w:kern w:val="0"/>
          <w:sz w:val="24"/>
          <w:szCs w:val="24"/>
        </w:rPr>
        <w:t>号文件《教育部办公厅关于进一步完善推荐优秀应届本科毕业生免试攻读研究生工作办法的通知》的精神，为进一步加强推免生遴选工作，保证推免生的选拔质量，根据</w:t>
      </w:r>
      <w:r w:rsidR="00D76168" w:rsidRPr="007A54DC">
        <w:rPr>
          <w:rFonts w:ascii="Arial" w:eastAsia="宋体" w:hAnsi="Arial" w:cs="Arial" w:hint="eastAsia"/>
          <w:color w:val="060000"/>
          <w:kern w:val="0"/>
          <w:sz w:val="24"/>
          <w:szCs w:val="24"/>
        </w:rPr>
        <w:t>医学院</w:t>
      </w:r>
      <w:r w:rsidRPr="007A54DC">
        <w:rPr>
          <w:rFonts w:ascii="Arial" w:eastAsia="宋体" w:hAnsi="Arial" w:cs="Arial"/>
          <w:color w:val="060000"/>
          <w:kern w:val="0"/>
          <w:sz w:val="24"/>
          <w:szCs w:val="24"/>
        </w:rPr>
        <w:t>实际情况，特制订如下推荐选拔办法：</w:t>
      </w:r>
      <w:r w:rsidRPr="007A54DC">
        <w:rPr>
          <w:rFonts w:ascii="Arial" w:eastAsia="宋体" w:hAnsi="Arial" w:cs="Arial"/>
          <w:color w:val="060000"/>
          <w:kern w:val="0"/>
          <w:sz w:val="24"/>
          <w:szCs w:val="24"/>
        </w:rPr>
        <w:br/>
      </w:r>
      <w:r w:rsidRPr="007A54DC">
        <w:rPr>
          <w:rFonts w:ascii="Arial" w:eastAsia="宋体" w:hAnsi="Arial" w:cs="Arial"/>
          <w:b/>
          <w:bCs/>
          <w:color w:val="060000"/>
          <w:kern w:val="0"/>
          <w:sz w:val="24"/>
          <w:szCs w:val="24"/>
        </w:rPr>
        <w:t>一、推荐选拔原则</w:t>
      </w:r>
      <w:r w:rsidRPr="007A54DC">
        <w:rPr>
          <w:rFonts w:ascii="Arial" w:eastAsia="宋体" w:hAnsi="Arial" w:cs="Arial"/>
          <w:b/>
          <w:bCs/>
          <w:color w:val="060000"/>
          <w:kern w:val="0"/>
          <w:sz w:val="24"/>
          <w:szCs w:val="24"/>
        </w:rPr>
        <w:br/>
      </w:r>
      <w:r w:rsidRPr="007A54DC">
        <w:rPr>
          <w:rFonts w:ascii="Arial" w:eastAsia="宋体" w:hAnsi="Arial" w:cs="Arial"/>
          <w:color w:val="060000"/>
          <w:kern w:val="0"/>
          <w:sz w:val="24"/>
          <w:szCs w:val="24"/>
        </w:rPr>
        <w:t>1</w:t>
      </w:r>
      <w:r w:rsidRPr="007A54DC">
        <w:rPr>
          <w:rFonts w:ascii="Arial" w:eastAsia="宋体" w:hAnsi="Arial" w:cs="Arial"/>
          <w:color w:val="060000"/>
          <w:kern w:val="0"/>
          <w:sz w:val="24"/>
          <w:szCs w:val="24"/>
        </w:rPr>
        <w:t>、各院（系）应切实</w:t>
      </w:r>
      <w:proofErr w:type="gramStart"/>
      <w:r w:rsidRPr="007A54DC">
        <w:rPr>
          <w:rFonts w:ascii="Arial" w:eastAsia="宋体" w:hAnsi="Arial" w:cs="Arial"/>
          <w:color w:val="060000"/>
          <w:kern w:val="0"/>
          <w:sz w:val="24"/>
          <w:szCs w:val="24"/>
        </w:rPr>
        <w:t>遵守推免政策</w:t>
      </w:r>
      <w:proofErr w:type="gramEnd"/>
      <w:r w:rsidRPr="007A54DC">
        <w:rPr>
          <w:rFonts w:ascii="Arial" w:eastAsia="宋体" w:hAnsi="Arial" w:cs="Arial"/>
          <w:color w:val="060000"/>
          <w:kern w:val="0"/>
          <w:sz w:val="24"/>
          <w:szCs w:val="24"/>
        </w:rPr>
        <w:t>，按照学校下达的名额推荐符合条件的优秀学生。</w:t>
      </w:r>
      <w:r w:rsidRPr="007A54DC">
        <w:rPr>
          <w:rFonts w:ascii="Arial" w:eastAsia="宋体" w:hAnsi="Arial" w:cs="Arial"/>
          <w:color w:val="060000"/>
          <w:kern w:val="0"/>
          <w:sz w:val="24"/>
          <w:szCs w:val="24"/>
        </w:rPr>
        <w:br/>
        <w:t>2</w:t>
      </w:r>
      <w:r w:rsidRPr="007A54DC">
        <w:rPr>
          <w:rFonts w:ascii="Arial" w:eastAsia="宋体" w:hAnsi="Arial" w:cs="Arial"/>
          <w:color w:val="060000"/>
          <w:kern w:val="0"/>
          <w:sz w:val="24"/>
          <w:szCs w:val="24"/>
        </w:rPr>
        <w:t>、各院（系）应成立推免生遴选工作小组，工作小组的成员包括：院（系）主管本科教学工作的副院长（系主任）、主管研究生工作的副院长（系主任）、主管学生工作的副书记及</w:t>
      </w:r>
      <w:r w:rsidRPr="007A54DC">
        <w:rPr>
          <w:rFonts w:ascii="Arial" w:eastAsia="宋体" w:hAnsi="Arial" w:cs="Arial"/>
          <w:color w:val="060000"/>
          <w:kern w:val="0"/>
          <w:sz w:val="24"/>
          <w:szCs w:val="24"/>
        </w:rPr>
        <w:t>3-5</w:t>
      </w:r>
      <w:r w:rsidRPr="007A54DC">
        <w:rPr>
          <w:rFonts w:ascii="Arial" w:eastAsia="宋体" w:hAnsi="Arial" w:cs="Arial"/>
          <w:color w:val="060000"/>
          <w:kern w:val="0"/>
          <w:sz w:val="24"/>
          <w:szCs w:val="24"/>
        </w:rPr>
        <w:t>名专家、教授等。推免生遴选工作小组须在本办法基础上制定本院（系）切实可行的推荐办法，并</w:t>
      </w:r>
      <w:proofErr w:type="gramStart"/>
      <w:r w:rsidRPr="007A54DC">
        <w:rPr>
          <w:rFonts w:ascii="Arial" w:eastAsia="宋体" w:hAnsi="Arial" w:cs="Arial"/>
          <w:color w:val="060000"/>
          <w:kern w:val="0"/>
          <w:sz w:val="24"/>
          <w:szCs w:val="24"/>
        </w:rPr>
        <w:t>与推免名额</w:t>
      </w:r>
      <w:proofErr w:type="gramEnd"/>
      <w:r w:rsidRPr="007A54DC">
        <w:rPr>
          <w:rFonts w:ascii="Arial" w:eastAsia="宋体" w:hAnsi="Arial" w:cs="Arial"/>
          <w:color w:val="060000"/>
          <w:kern w:val="0"/>
          <w:sz w:val="24"/>
          <w:szCs w:val="24"/>
        </w:rPr>
        <w:t>一并提前公布并严格执行。同时，对本院（系）学生的推荐选拔工作进行监督，当学生对其提出质疑时，工作小组要提供书面说明，负责向学生进行解释或提出解决的办法。</w:t>
      </w:r>
      <w:r w:rsidRPr="007A54DC">
        <w:rPr>
          <w:rFonts w:ascii="Arial" w:eastAsia="宋体" w:hAnsi="Arial" w:cs="Arial"/>
          <w:color w:val="060000"/>
          <w:kern w:val="0"/>
          <w:sz w:val="24"/>
          <w:szCs w:val="24"/>
        </w:rPr>
        <w:br/>
      </w:r>
      <w:proofErr w:type="gramStart"/>
      <w:r w:rsidRPr="007A54DC">
        <w:rPr>
          <w:rFonts w:ascii="Arial" w:eastAsia="宋体" w:hAnsi="Arial" w:cs="Arial"/>
          <w:color w:val="060000"/>
          <w:kern w:val="0"/>
          <w:sz w:val="24"/>
          <w:szCs w:val="24"/>
        </w:rPr>
        <w:t>3</w:t>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2015</w:t>
      </w:r>
      <w:r w:rsidRPr="007A54DC">
        <w:rPr>
          <w:rFonts w:ascii="Arial" w:eastAsia="宋体" w:hAnsi="Arial" w:cs="Arial"/>
          <w:color w:val="060000"/>
          <w:kern w:val="0"/>
          <w:sz w:val="24"/>
          <w:szCs w:val="24"/>
        </w:rPr>
        <w:t>年推免名额</w:t>
      </w:r>
      <w:proofErr w:type="gramEnd"/>
      <w:r w:rsidRPr="007A54DC">
        <w:rPr>
          <w:rFonts w:ascii="Arial" w:eastAsia="宋体" w:hAnsi="Arial" w:cs="Arial"/>
          <w:color w:val="060000"/>
          <w:kern w:val="0"/>
          <w:sz w:val="24"/>
          <w:szCs w:val="24"/>
        </w:rPr>
        <w:t>不再区分学术学位类型和专业学位类型，不再设置外推限额。</w:t>
      </w:r>
      <w:r w:rsidRPr="007A54DC">
        <w:rPr>
          <w:rFonts w:ascii="Arial" w:eastAsia="宋体" w:hAnsi="Arial" w:cs="Arial"/>
          <w:color w:val="060000"/>
          <w:kern w:val="0"/>
          <w:sz w:val="24"/>
          <w:szCs w:val="24"/>
        </w:rPr>
        <w:br/>
        <w:t>4</w:t>
      </w:r>
      <w:r w:rsidRPr="007A54DC">
        <w:rPr>
          <w:rFonts w:ascii="Arial" w:eastAsia="宋体" w:hAnsi="Arial" w:cs="Arial"/>
          <w:color w:val="060000"/>
          <w:kern w:val="0"/>
          <w:sz w:val="24"/>
          <w:szCs w:val="24"/>
        </w:rPr>
        <w:t>、各院（系）应参考学生前三学年（或前四学年）</w:t>
      </w:r>
      <w:r w:rsidR="00D76168" w:rsidRPr="007A54DC">
        <w:rPr>
          <w:rFonts w:ascii="Arial" w:eastAsia="宋体" w:hAnsi="Arial" w:cs="Arial" w:hint="eastAsia"/>
          <w:color w:val="060000"/>
          <w:kern w:val="0"/>
          <w:sz w:val="24"/>
          <w:szCs w:val="24"/>
        </w:rPr>
        <w:t>综合测评</w:t>
      </w:r>
      <w:r w:rsidRPr="007A54DC">
        <w:rPr>
          <w:rFonts w:ascii="Arial" w:eastAsia="宋体" w:hAnsi="Arial" w:cs="Arial"/>
          <w:color w:val="060000"/>
          <w:kern w:val="0"/>
          <w:sz w:val="24"/>
          <w:szCs w:val="24"/>
        </w:rPr>
        <w:t>的专业排名进行择优选拔，并注重学生的科研创新潜质和专业能力。</w:t>
      </w:r>
      <w:r w:rsidRPr="007A54DC">
        <w:rPr>
          <w:rFonts w:ascii="Arial" w:eastAsia="宋体" w:hAnsi="Arial" w:cs="Arial"/>
          <w:color w:val="060000"/>
          <w:kern w:val="0"/>
          <w:sz w:val="24"/>
          <w:szCs w:val="24"/>
        </w:rPr>
        <w:br/>
        <w:t>5</w:t>
      </w:r>
      <w:r w:rsidRPr="007A54DC">
        <w:rPr>
          <w:rFonts w:ascii="Arial" w:eastAsia="宋体" w:hAnsi="Arial" w:cs="Arial"/>
          <w:color w:val="060000"/>
          <w:kern w:val="0"/>
          <w:sz w:val="24"/>
          <w:szCs w:val="24"/>
        </w:rPr>
        <w:t>、各院（系）应认真贯彻公平、公正、公开的原则，做好本院（系）的推荐免试工作，确保选拔工作的透明度。</w:t>
      </w:r>
      <w:proofErr w:type="gramStart"/>
      <w:r w:rsidRPr="007A54DC">
        <w:rPr>
          <w:rFonts w:ascii="Arial" w:eastAsia="宋体" w:hAnsi="Arial" w:cs="Arial"/>
          <w:color w:val="060000"/>
          <w:kern w:val="0"/>
          <w:sz w:val="24"/>
          <w:szCs w:val="24"/>
        </w:rPr>
        <w:t>推免名额</w:t>
      </w:r>
      <w:proofErr w:type="gramEnd"/>
      <w:r w:rsidRPr="007A54DC">
        <w:rPr>
          <w:rFonts w:ascii="Arial" w:eastAsia="宋体" w:hAnsi="Arial" w:cs="Arial"/>
          <w:color w:val="060000"/>
          <w:kern w:val="0"/>
          <w:sz w:val="24"/>
          <w:szCs w:val="24"/>
        </w:rPr>
        <w:t>、推荐办法、推免生名单均须对外公开，接受全体师生的监督。</w:t>
      </w:r>
      <w:r w:rsidRPr="007A54DC">
        <w:rPr>
          <w:rFonts w:ascii="Arial" w:eastAsia="宋体" w:hAnsi="Arial" w:cs="Arial"/>
          <w:color w:val="060000"/>
          <w:kern w:val="0"/>
          <w:sz w:val="24"/>
          <w:szCs w:val="24"/>
        </w:rPr>
        <w:br/>
      </w:r>
      <w:r w:rsidRPr="007A54DC">
        <w:rPr>
          <w:rFonts w:ascii="Arial" w:eastAsia="宋体" w:hAnsi="Arial" w:cs="Arial"/>
          <w:b/>
          <w:bCs/>
          <w:color w:val="060000"/>
          <w:kern w:val="0"/>
          <w:sz w:val="24"/>
          <w:szCs w:val="24"/>
        </w:rPr>
        <w:t>二、推荐选拔条件</w:t>
      </w:r>
      <w:r w:rsidRPr="007A54DC">
        <w:rPr>
          <w:rFonts w:ascii="Arial" w:eastAsia="宋体" w:hAnsi="Arial" w:cs="Arial"/>
          <w:b/>
          <w:bCs/>
          <w:color w:val="060000"/>
          <w:kern w:val="0"/>
          <w:sz w:val="24"/>
          <w:szCs w:val="24"/>
        </w:rPr>
        <w:br/>
      </w:r>
      <w:r w:rsidRPr="007A54DC">
        <w:rPr>
          <w:rFonts w:ascii="Arial" w:eastAsia="宋体" w:hAnsi="Arial" w:cs="Arial"/>
          <w:color w:val="060000"/>
          <w:kern w:val="0"/>
          <w:sz w:val="24"/>
          <w:szCs w:val="24"/>
        </w:rPr>
        <w:t>1</w:t>
      </w:r>
      <w:r w:rsidRPr="007A54DC">
        <w:rPr>
          <w:rFonts w:ascii="Arial" w:eastAsia="宋体" w:hAnsi="Arial" w:cs="Arial"/>
          <w:color w:val="060000"/>
          <w:kern w:val="0"/>
          <w:sz w:val="24"/>
          <w:szCs w:val="24"/>
        </w:rPr>
        <w:t>、政治素质高，学习成绩好，动手能力强，德、智、体、美全面发展的</w:t>
      </w:r>
      <w:r w:rsidRPr="007A54DC">
        <w:rPr>
          <w:rFonts w:ascii="Arial" w:eastAsia="宋体" w:hAnsi="Arial" w:cs="Arial"/>
          <w:color w:val="060000"/>
          <w:kern w:val="0"/>
          <w:sz w:val="24"/>
          <w:szCs w:val="24"/>
        </w:rPr>
        <w:t>2015</w:t>
      </w:r>
      <w:r w:rsidRPr="007A54DC">
        <w:rPr>
          <w:rFonts w:ascii="Arial" w:eastAsia="宋体" w:hAnsi="Arial" w:cs="Arial"/>
          <w:color w:val="060000"/>
          <w:kern w:val="0"/>
          <w:sz w:val="24"/>
          <w:szCs w:val="24"/>
        </w:rPr>
        <w:t>届优秀本科毕业生；被推荐学生在校学习期间未受过校纪校规处分，无违纪违规行为，未受过退学警告；</w:t>
      </w:r>
      <w:r w:rsidRPr="007A54DC">
        <w:rPr>
          <w:rFonts w:ascii="Arial" w:eastAsia="宋体" w:hAnsi="Arial" w:cs="Arial"/>
          <w:color w:val="060000"/>
          <w:kern w:val="0"/>
          <w:sz w:val="24"/>
          <w:szCs w:val="24"/>
        </w:rPr>
        <w:br/>
        <w:t>2</w:t>
      </w:r>
      <w:r w:rsidRPr="007A54DC">
        <w:rPr>
          <w:rFonts w:ascii="Arial" w:eastAsia="宋体" w:hAnsi="Arial" w:cs="Arial"/>
          <w:color w:val="060000"/>
          <w:kern w:val="0"/>
          <w:sz w:val="24"/>
          <w:szCs w:val="24"/>
        </w:rPr>
        <w:t>、被推荐学生必须修完前三学年执行计划中的课程（五年制专业学生必须修完前四学年执行计划中的课程）；且在学习期间仅允许一门课程（不</w:t>
      </w:r>
      <w:proofErr w:type="gramStart"/>
      <w:r w:rsidRPr="007A54DC">
        <w:rPr>
          <w:rFonts w:ascii="Arial" w:eastAsia="宋体" w:hAnsi="Arial" w:cs="Arial"/>
          <w:color w:val="060000"/>
          <w:kern w:val="0"/>
          <w:sz w:val="24"/>
          <w:szCs w:val="24"/>
        </w:rPr>
        <w:t>包括二专课程</w:t>
      </w:r>
      <w:proofErr w:type="gramEnd"/>
      <w:r w:rsidRPr="007A54DC">
        <w:rPr>
          <w:rFonts w:ascii="Arial" w:eastAsia="宋体" w:hAnsi="Arial" w:cs="Arial"/>
          <w:color w:val="060000"/>
          <w:kern w:val="0"/>
          <w:sz w:val="24"/>
          <w:szCs w:val="24"/>
        </w:rPr>
        <w:t>和个性化模块课程）有不及格记录，但该课程必须在前三学年（五年制专业学生在前四学年）中已重修通过或参加免修考通过；</w:t>
      </w:r>
      <w:r w:rsidRPr="007A54DC">
        <w:rPr>
          <w:rFonts w:ascii="Arial" w:eastAsia="宋体" w:hAnsi="Arial" w:cs="Arial"/>
          <w:color w:val="060000"/>
          <w:kern w:val="0"/>
          <w:sz w:val="24"/>
          <w:szCs w:val="24"/>
        </w:rPr>
        <w:br/>
        <w:t>3</w:t>
      </w:r>
      <w:r w:rsidRPr="007A54DC">
        <w:rPr>
          <w:rFonts w:ascii="Arial" w:eastAsia="宋体" w:hAnsi="Arial" w:cs="Arial"/>
          <w:color w:val="060000"/>
          <w:kern w:val="0"/>
          <w:sz w:val="24"/>
          <w:szCs w:val="24"/>
        </w:rPr>
        <w:t>、国家英语六级成绩须不低于</w:t>
      </w:r>
      <w:r w:rsidRPr="007A54DC">
        <w:rPr>
          <w:rFonts w:ascii="Arial" w:eastAsia="宋体" w:hAnsi="Arial" w:cs="Arial"/>
          <w:color w:val="060000"/>
          <w:kern w:val="0"/>
          <w:sz w:val="24"/>
          <w:szCs w:val="24"/>
        </w:rPr>
        <w:t>425</w:t>
      </w:r>
      <w:r w:rsidRPr="007A54DC">
        <w:rPr>
          <w:rFonts w:ascii="Arial" w:eastAsia="宋体" w:hAnsi="Arial" w:cs="Arial"/>
          <w:color w:val="060000"/>
          <w:kern w:val="0"/>
          <w:sz w:val="24"/>
          <w:szCs w:val="24"/>
        </w:rPr>
        <w:t>分（或托福成绩不低于</w:t>
      </w:r>
      <w:r w:rsidRPr="007A54DC">
        <w:rPr>
          <w:rFonts w:ascii="Arial" w:eastAsia="宋体" w:hAnsi="Arial" w:cs="Arial"/>
          <w:color w:val="060000"/>
          <w:kern w:val="0"/>
          <w:sz w:val="24"/>
          <w:szCs w:val="24"/>
        </w:rPr>
        <w:t>90</w:t>
      </w:r>
      <w:r w:rsidRPr="007A54DC">
        <w:rPr>
          <w:rFonts w:ascii="Arial" w:eastAsia="宋体" w:hAnsi="Arial" w:cs="Arial"/>
          <w:color w:val="060000"/>
          <w:kern w:val="0"/>
          <w:sz w:val="24"/>
          <w:szCs w:val="24"/>
        </w:rPr>
        <w:t>分；</w:t>
      </w:r>
      <w:proofErr w:type="gramStart"/>
      <w:r w:rsidRPr="007A54DC">
        <w:rPr>
          <w:rFonts w:ascii="Arial" w:eastAsia="宋体" w:hAnsi="Arial" w:cs="Arial"/>
          <w:color w:val="060000"/>
          <w:kern w:val="0"/>
          <w:sz w:val="24"/>
          <w:szCs w:val="24"/>
        </w:rPr>
        <w:t>或雅思成绩</w:t>
      </w:r>
      <w:proofErr w:type="gramEnd"/>
      <w:r w:rsidRPr="007A54DC">
        <w:rPr>
          <w:rFonts w:ascii="Arial" w:eastAsia="宋体" w:hAnsi="Arial" w:cs="Arial"/>
          <w:color w:val="060000"/>
          <w:kern w:val="0"/>
          <w:sz w:val="24"/>
          <w:szCs w:val="24"/>
        </w:rPr>
        <w:t>不低于</w:t>
      </w:r>
      <w:r w:rsidRPr="007A54DC">
        <w:rPr>
          <w:rFonts w:ascii="Arial" w:eastAsia="宋体" w:hAnsi="Arial" w:cs="Arial"/>
          <w:color w:val="060000"/>
          <w:kern w:val="0"/>
          <w:sz w:val="24"/>
          <w:szCs w:val="24"/>
        </w:rPr>
        <w:t>6.0</w:t>
      </w:r>
      <w:r w:rsidRPr="007A54DC">
        <w:rPr>
          <w:rFonts w:ascii="Arial" w:eastAsia="宋体" w:hAnsi="Arial" w:cs="Arial"/>
          <w:color w:val="060000"/>
          <w:kern w:val="0"/>
          <w:sz w:val="24"/>
          <w:szCs w:val="24"/>
        </w:rPr>
        <w:t>分）；</w:t>
      </w:r>
      <w:r w:rsidRPr="007A54DC">
        <w:rPr>
          <w:rFonts w:ascii="Arial" w:eastAsia="宋体" w:hAnsi="Arial" w:cs="Arial"/>
          <w:color w:val="060000"/>
          <w:kern w:val="0"/>
          <w:sz w:val="24"/>
          <w:szCs w:val="24"/>
        </w:rPr>
        <w:br/>
        <w:t>4</w:t>
      </w:r>
      <w:r w:rsidRPr="007A54DC">
        <w:rPr>
          <w:rFonts w:ascii="Arial" w:eastAsia="宋体" w:hAnsi="Arial" w:cs="Arial"/>
          <w:color w:val="060000"/>
          <w:kern w:val="0"/>
          <w:sz w:val="24"/>
          <w:szCs w:val="24"/>
        </w:rPr>
        <w:t>、学术研究兴趣浓厚，具有科研创新潜质和较强的专业能力；</w:t>
      </w:r>
      <w:r w:rsidRPr="007A54DC">
        <w:rPr>
          <w:rFonts w:ascii="Arial" w:eastAsia="宋体" w:hAnsi="Arial" w:cs="Arial"/>
          <w:color w:val="060000"/>
          <w:kern w:val="0"/>
          <w:sz w:val="24"/>
          <w:szCs w:val="24"/>
        </w:rPr>
        <w:t xml:space="preserve"> </w:t>
      </w:r>
      <w:r w:rsidRPr="007A54DC">
        <w:rPr>
          <w:rFonts w:ascii="Arial" w:eastAsia="宋体" w:hAnsi="Arial" w:cs="Arial"/>
          <w:color w:val="060000"/>
          <w:kern w:val="0"/>
          <w:sz w:val="24"/>
          <w:szCs w:val="24"/>
        </w:rPr>
        <w:br/>
        <w:t>5</w:t>
      </w:r>
      <w:r w:rsidRPr="007A54DC">
        <w:rPr>
          <w:rFonts w:ascii="Arial" w:eastAsia="宋体" w:hAnsi="Arial" w:cs="Arial"/>
          <w:color w:val="060000"/>
          <w:kern w:val="0"/>
          <w:sz w:val="24"/>
          <w:szCs w:val="24"/>
        </w:rPr>
        <w:t>、各院（系）可增加或细化本院（系）的选拔条件。</w:t>
      </w:r>
      <w:r w:rsidRPr="007A54DC">
        <w:rPr>
          <w:rFonts w:ascii="Arial" w:eastAsia="宋体" w:hAnsi="Arial" w:cs="Arial"/>
          <w:color w:val="060000"/>
          <w:kern w:val="0"/>
          <w:sz w:val="24"/>
          <w:szCs w:val="24"/>
        </w:rPr>
        <w:br/>
      </w:r>
      <w:r w:rsidRPr="007A54DC">
        <w:rPr>
          <w:rFonts w:ascii="Arial" w:eastAsia="宋体" w:hAnsi="Arial" w:cs="Arial"/>
          <w:b/>
          <w:bCs/>
          <w:color w:val="060000"/>
          <w:kern w:val="0"/>
          <w:sz w:val="24"/>
          <w:szCs w:val="24"/>
        </w:rPr>
        <w:t>三、选拔程序及时间安排</w:t>
      </w:r>
      <w:r w:rsidRPr="007A54DC">
        <w:rPr>
          <w:rFonts w:ascii="Arial" w:eastAsia="宋体" w:hAnsi="Arial" w:cs="Arial"/>
          <w:b/>
          <w:bCs/>
          <w:color w:val="060000"/>
          <w:kern w:val="0"/>
          <w:sz w:val="24"/>
          <w:szCs w:val="24"/>
        </w:rPr>
        <w:br/>
      </w:r>
      <w:r w:rsidR="008E227A" w:rsidRPr="007A54DC">
        <w:rPr>
          <w:rFonts w:ascii="Arial" w:eastAsia="宋体" w:hAnsi="Arial" w:cs="Arial" w:hint="eastAsia"/>
          <w:color w:val="060000"/>
          <w:kern w:val="0"/>
          <w:sz w:val="24"/>
          <w:szCs w:val="24"/>
        </w:rPr>
        <w:t>1</w:t>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9</w:t>
      </w:r>
      <w:r w:rsidRPr="007A54DC">
        <w:rPr>
          <w:rFonts w:ascii="Arial" w:eastAsia="宋体" w:hAnsi="Arial" w:cs="Arial"/>
          <w:color w:val="060000"/>
          <w:kern w:val="0"/>
          <w:sz w:val="24"/>
          <w:szCs w:val="24"/>
        </w:rPr>
        <w:t>月</w:t>
      </w:r>
      <w:r w:rsidRPr="007A54DC">
        <w:rPr>
          <w:rFonts w:ascii="Arial" w:eastAsia="宋体" w:hAnsi="Arial" w:cs="Arial"/>
          <w:color w:val="060000"/>
          <w:kern w:val="0"/>
          <w:sz w:val="24"/>
          <w:szCs w:val="24"/>
        </w:rPr>
        <w:t>15</w:t>
      </w:r>
      <w:r w:rsidRPr="007A54DC">
        <w:rPr>
          <w:rFonts w:ascii="Arial" w:eastAsia="宋体" w:hAnsi="Arial" w:cs="Arial"/>
          <w:color w:val="060000"/>
          <w:kern w:val="0"/>
          <w:sz w:val="24"/>
          <w:szCs w:val="24"/>
        </w:rPr>
        <w:t>日，</w:t>
      </w:r>
      <w:r w:rsidR="008E227A" w:rsidRPr="007A54DC">
        <w:rPr>
          <w:rFonts w:ascii="Arial" w:eastAsia="宋体" w:hAnsi="Arial" w:cs="Arial" w:hint="eastAsia"/>
          <w:color w:val="060000"/>
          <w:kern w:val="0"/>
          <w:sz w:val="24"/>
          <w:szCs w:val="24"/>
        </w:rPr>
        <w:t>医学院</w:t>
      </w:r>
      <w:r w:rsidRPr="007A54DC">
        <w:rPr>
          <w:rFonts w:ascii="Arial" w:eastAsia="宋体" w:hAnsi="Arial" w:cs="Arial"/>
          <w:color w:val="060000"/>
          <w:kern w:val="0"/>
          <w:sz w:val="24"/>
          <w:szCs w:val="24"/>
        </w:rPr>
        <w:t>向学生公布本院（系）</w:t>
      </w:r>
      <w:proofErr w:type="gramStart"/>
      <w:r w:rsidRPr="007A54DC">
        <w:rPr>
          <w:rFonts w:ascii="Arial" w:eastAsia="宋体" w:hAnsi="Arial" w:cs="Arial"/>
          <w:color w:val="060000"/>
          <w:kern w:val="0"/>
          <w:sz w:val="24"/>
          <w:szCs w:val="24"/>
        </w:rPr>
        <w:t>推免名额</w:t>
      </w:r>
      <w:proofErr w:type="gramEnd"/>
      <w:r w:rsidRPr="007A54DC">
        <w:rPr>
          <w:rFonts w:ascii="Arial" w:eastAsia="宋体" w:hAnsi="Arial" w:cs="Arial"/>
          <w:color w:val="060000"/>
          <w:kern w:val="0"/>
          <w:sz w:val="24"/>
          <w:szCs w:val="24"/>
        </w:rPr>
        <w:t>和推荐办法，布置推免生选拔</w:t>
      </w:r>
      <w:r w:rsidRPr="007A54DC">
        <w:rPr>
          <w:rFonts w:ascii="Arial" w:eastAsia="宋体" w:hAnsi="Arial" w:cs="Arial"/>
          <w:color w:val="060000"/>
          <w:kern w:val="0"/>
          <w:sz w:val="24"/>
          <w:szCs w:val="24"/>
        </w:rPr>
        <w:lastRenderedPageBreak/>
        <w:t>工作；</w:t>
      </w:r>
      <w:r w:rsidR="008E227A" w:rsidRPr="007A54DC">
        <w:rPr>
          <w:rFonts w:ascii="Arial" w:eastAsia="宋体" w:hAnsi="Arial" w:cs="Arial"/>
          <w:color w:val="060000"/>
          <w:kern w:val="0"/>
          <w:sz w:val="24"/>
          <w:szCs w:val="24"/>
        </w:rPr>
        <w:br/>
      </w:r>
      <w:r w:rsidR="008E227A" w:rsidRPr="007A54DC">
        <w:rPr>
          <w:rFonts w:ascii="Arial" w:eastAsia="宋体" w:hAnsi="Arial" w:cs="Arial" w:hint="eastAsia"/>
          <w:color w:val="060000"/>
          <w:kern w:val="0"/>
          <w:sz w:val="24"/>
          <w:szCs w:val="24"/>
        </w:rPr>
        <w:t>2</w:t>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9</w:t>
      </w:r>
      <w:r w:rsidRPr="007A54DC">
        <w:rPr>
          <w:rFonts w:ascii="Arial" w:eastAsia="宋体" w:hAnsi="Arial" w:cs="Arial"/>
          <w:color w:val="060000"/>
          <w:kern w:val="0"/>
          <w:sz w:val="24"/>
          <w:szCs w:val="24"/>
        </w:rPr>
        <w:t>月</w:t>
      </w:r>
      <w:r w:rsidRPr="007A54DC">
        <w:rPr>
          <w:rFonts w:ascii="Arial" w:eastAsia="宋体" w:hAnsi="Arial" w:cs="Arial"/>
          <w:color w:val="060000"/>
          <w:kern w:val="0"/>
          <w:sz w:val="24"/>
          <w:szCs w:val="24"/>
        </w:rPr>
        <w:t>15</w:t>
      </w:r>
      <w:r w:rsidRPr="007A54DC">
        <w:rPr>
          <w:rFonts w:ascii="Arial" w:eastAsia="宋体" w:hAnsi="Arial" w:cs="Arial"/>
          <w:color w:val="060000"/>
          <w:kern w:val="0"/>
          <w:sz w:val="24"/>
          <w:szCs w:val="24"/>
        </w:rPr>
        <w:t>日</w:t>
      </w:r>
      <w:r w:rsidRPr="007A54DC">
        <w:rPr>
          <w:rFonts w:ascii="Arial" w:eastAsia="宋体" w:hAnsi="Arial" w:cs="Arial"/>
          <w:color w:val="060000"/>
          <w:kern w:val="0"/>
          <w:sz w:val="24"/>
          <w:szCs w:val="24"/>
        </w:rPr>
        <w:t>-9</w:t>
      </w:r>
      <w:r w:rsidRPr="007A54DC">
        <w:rPr>
          <w:rFonts w:ascii="Arial" w:eastAsia="宋体" w:hAnsi="Arial" w:cs="Arial"/>
          <w:color w:val="060000"/>
          <w:kern w:val="0"/>
          <w:sz w:val="24"/>
          <w:szCs w:val="24"/>
        </w:rPr>
        <w:t>月</w:t>
      </w:r>
      <w:r w:rsidR="00B160B4" w:rsidRPr="007A54DC">
        <w:rPr>
          <w:rFonts w:ascii="Arial" w:eastAsia="宋体" w:hAnsi="Arial" w:cs="Arial" w:hint="eastAsia"/>
          <w:color w:val="060000"/>
          <w:kern w:val="0"/>
          <w:sz w:val="24"/>
          <w:szCs w:val="24"/>
        </w:rPr>
        <w:t>18</w:t>
      </w:r>
      <w:r w:rsidRPr="007A54DC">
        <w:rPr>
          <w:rFonts w:ascii="Arial" w:eastAsia="宋体" w:hAnsi="Arial" w:cs="Arial"/>
          <w:color w:val="060000"/>
          <w:kern w:val="0"/>
          <w:sz w:val="24"/>
          <w:szCs w:val="24"/>
        </w:rPr>
        <w:t>日，各院（系）根据学生申请（申请学生须提交《上海交通大学免试直升研究生申请表》和成绩大表）组织选拔。</w:t>
      </w:r>
      <w:r w:rsidRPr="007A54DC">
        <w:rPr>
          <w:rFonts w:ascii="Arial" w:eastAsia="宋体" w:hAnsi="Arial" w:cs="Arial"/>
          <w:color w:val="060000"/>
          <w:kern w:val="0"/>
          <w:sz w:val="24"/>
          <w:szCs w:val="24"/>
        </w:rPr>
        <w:t>9</w:t>
      </w:r>
      <w:r w:rsidRPr="007A54DC">
        <w:rPr>
          <w:rFonts w:ascii="Arial" w:eastAsia="宋体" w:hAnsi="Arial" w:cs="Arial"/>
          <w:color w:val="060000"/>
          <w:kern w:val="0"/>
          <w:sz w:val="24"/>
          <w:szCs w:val="24"/>
        </w:rPr>
        <w:t>月</w:t>
      </w:r>
      <w:r w:rsidR="00B160B4" w:rsidRPr="007A54DC">
        <w:rPr>
          <w:rFonts w:ascii="Arial" w:eastAsia="宋体" w:hAnsi="Arial" w:cs="Arial" w:hint="eastAsia"/>
          <w:color w:val="060000"/>
          <w:kern w:val="0"/>
          <w:sz w:val="24"/>
          <w:szCs w:val="24"/>
        </w:rPr>
        <w:t>18</w:t>
      </w:r>
      <w:r w:rsidRPr="007A54DC">
        <w:rPr>
          <w:rFonts w:ascii="Arial" w:eastAsia="宋体" w:hAnsi="Arial" w:cs="Arial"/>
          <w:color w:val="060000"/>
          <w:kern w:val="0"/>
          <w:sz w:val="24"/>
          <w:szCs w:val="24"/>
        </w:rPr>
        <w:t>日下午</w:t>
      </w:r>
      <w:r w:rsidRPr="007A54DC">
        <w:rPr>
          <w:rFonts w:ascii="Arial" w:eastAsia="宋体" w:hAnsi="Arial" w:cs="Arial"/>
          <w:color w:val="060000"/>
          <w:kern w:val="0"/>
          <w:sz w:val="24"/>
          <w:szCs w:val="24"/>
        </w:rPr>
        <w:t>16:00</w:t>
      </w:r>
      <w:r w:rsidRPr="007A54DC">
        <w:rPr>
          <w:rFonts w:ascii="Arial" w:eastAsia="宋体" w:hAnsi="Arial" w:cs="Arial"/>
          <w:color w:val="060000"/>
          <w:kern w:val="0"/>
          <w:sz w:val="24"/>
          <w:szCs w:val="24"/>
        </w:rPr>
        <w:t>前在学院公示推免生名单。同时于</w:t>
      </w:r>
      <w:r w:rsidRPr="007A54DC">
        <w:rPr>
          <w:rFonts w:ascii="Arial" w:eastAsia="宋体" w:hAnsi="Arial" w:cs="Arial"/>
          <w:color w:val="060000"/>
          <w:kern w:val="0"/>
          <w:sz w:val="24"/>
          <w:szCs w:val="24"/>
        </w:rPr>
        <w:t>9</w:t>
      </w:r>
      <w:r w:rsidRPr="007A54DC">
        <w:rPr>
          <w:rFonts w:ascii="Arial" w:eastAsia="宋体" w:hAnsi="Arial" w:cs="Arial"/>
          <w:color w:val="060000"/>
          <w:kern w:val="0"/>
          <w:sz w:val="24"/>
          <w:szCs w:val="24"/>
        </w:rPr>
        <w:t>月</w:t>
      </w:r>
      <w:r w:rsidR="00B160B4" w:rsidRPr="007A54DC">
        <w:rPr>
          <w:rFonts w:ascii="Arial" w:eastAsia="宋体" w:hAnsi="Arial" w:cs="Arial" w:hint="eastAsia"/>
          <w:color w:val="060000"/>
          <w:kern w:val="0"/>
          <w:sz w:val="24"/>
          <w:szCs w:val="24"/>
        </w:rPr>
        <w:t>1</w:t>
      </w:r>
      <w:r w:rsidR="008E227A" w:rsidRPr="007A54DC">
        <w:rPr>
          <w:rFonts w:ascii="Arial" w:eastAsia="宋体" w:hAnsi="Arial" w:cs="Arial" w:hint="eastAsia"/>
          <w:color w:val="060000"/>
          <w:kern w:val="0"/>
          <w:sz w:val="24"/>
          <w:szCs w:val="24"/>
        </w:rPr>
        <w:t>9</w:t>
      </w:r>
      <w:r w:rsidRPr="007A54DC">
        <w:rPr>
          <w:rFonts w:ascii="Arial" w:eastAsia="宋体" w:hAnsi="Arial" w:cs="Arial"/>
          <w:color w:val="060000"/>
          <w:kern w:val="0"/>
          <w:sz w:val="24"/>
          <w:szCs w:val="24"/>
        </w:rPr>
        <w:t>日</w:t>
      </w:r>
      <w:r w:rsidR="008E227A" w:rsidRPr="007A54DC">
        <w:rPr>
          <w:rFonts w:ascii="Arial" w:eastAsia="宋体" w:hAnsi="Arial" w:cs="Arial" w:hint="eastAsia"/>
          <w:color w:val="060000"/>
          <w:kern w:val="0"/>
          <w:sz w:val="24"/>
          <w:szCs w:val="24"/>
        </w:rPr>
        <w:t>上午</w:t>
      </w:r>
      <w:r w:rsidRPr="007A54DC">
        <w:rPr>
          <w:rFonts w:ascii="Arial" w:eastAsia="宋体" w:hAnsi="Arial" w:cs="Arial"/>
          <w:color w:val="060000"/>
          <w:kern w:val="0"/>
          <w:sz w:val="24"/>
          <w:szCs w:val="24"/>
        </w:rPr>
        <w:t>1</w:t>
      </w:r>
      <w:r w:rsidR="008E227A" w:rsidRPr="007A54DC">
        <w:rPr>
          <w:rFonts w:ascii="Arial" w:eastAsia="宋体" w:hAnsi="Arial" w:cs="Arial" w:hint="eastAsia"/>
          <w:color w:val="060000"/>
          <w:kern w:val="0"/>
          <w:sz w:val="24"/>
          <w:szCs w:val="24"/>
        </w:rPr>
        <w:t>0</w:t>
      </w:r>
      <w:r w:rsidRPr="007A54DC">
        <w:rPr>
          <w:rFonts w:ascii="Arial" w:eastAsia="宋体" w:hAnsi="Arial" w:cs="Arial"/>
          <w:color w:val="060000"/>
          <w:kern w:val="0"/>
          <w:sz w:val="24"/>
          <w:szCs w:val="24"/>
        </w:rPr>
        <w:t>:00</w:t>
      </w:r>
      <w:r w:rsidRPr="007A54DC">
        <w:rPr>
          <w:rFonts w:ascii="Arial" w:eastAsia="宋体" w:hAnsi="Arial" w:cs="Arial"/>
          <w:color w:val="060000"/>
          <w:kern w:val="0"/>
          <w:sz w:val="24"/>
          <w:szCs w:val="24"/>
        </w:rPr>
        <w:t>前将选拔出且已公示的推免生名单，报教务处审核（请将</w:t>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汇总名单</w:t>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电子版名单发送</w:t>
      </w:r>
      <w:r w:rsidRPr="007A54DC">
        <w:rPr>
          <w:rFonts w:ascii="Arial" w:eastAsia="宋体" w:hAnsi="Arial" w:cs="Arial"/>
          <w:color w:val="060000"/>
          <w:kern w:val="0"/>
          <w:sz w:val="24"/>
          <w:szCs w:val="24"/>
        </w:rPr>
        <w:t>Email</w:t>
      </w:r>
      <w:r w:rsidRPr="007A54DC">
        <w:rPr>
          <w:rFonts w:ascii="Arial" w:eastAsia="宋体" w:hAnsi="Arial" w:cs="Arial"/>
          <w:color w:val="060000"/>
          <w:kern w:val="0"/>
          <w:sz w:val="24"/>
          <w:szCs w:val="24"/>
        </w:rPr>
        <w:t>至</w:t>
      </w:r>
      <w:r w:rsidR="00B160B4" w:rsidRPr="007A54DC">
        <w:rPr>
          <w:rFonts w:ascii="Arial" w:eastAsia="宋体" w:hAnsi="Arial" w:cs="Arial" w:hint="eastAsia"/>
          <w:color w:val="060000"/>
          <w:kern w:val="0"/>
          <w:sz w:val="24"/>
          <w:szCs w:val="24"/>
        </w:rPr>
        <w:t>hwang</w:t>
      </w:r>
      <w:r w:rsidRPr="007A54DC">
        <w:rPr>
          <w:rFonts w:ascii="Arial" w:eastAsia="宋体" w:hAnsi="Arial" w:cs="Arial"/>
          <w:color w:val="060000"/>
          <w:kern w:val="0"/>
          <w:sz w:val="24"/>
          <w:szCs w:val="24"/>
        </w:rPr>
        <w:t>@</w:t>
      </w:r>
      <w:r w:rsidR="00B160B4" w:rsidRPr="007A54DC">
        <w:rPr>
          <w:rFonts w:ascii="Arial" w:eastAsia="宋体" w:hAnsi="Arial" w:cs="Arial" w:hint="eastAsia"/>
          <w:color w:val="060000"/>
          <w:kern w:val="0"/>
          <w:sz w:val="24"/>
          <w:szCs w:val="24"/>
        </w:rPr>
        <w:t>shsmu</w:t>
      </w:r>
      <w:r w:rsidRPr="007A54DC">
        <w:rPr>
          <w:rFonts w:ascii="Arial" w:eastAsia="宋体" w:hAnsi="Arial" w:cs="Arial"/>
          <w:color w:val="060000"/>
          <w:kern w:val="0"/>
          <w:sz w:val="24"/>
          <w:szCs w:val="24"/>
        </w:rPr>
        <w:t>.edu.cn</w:t>
      </w:r>
      <w:r w:rsidRPr="007A54DC">
        <w:rPr>
          <w:rFonts w:ascii="Arial" w:eastAsia="宋体" w:hAnsi="Arial" w:cs="Arial"/>
          <w:color w:val="060000"/>
          <w:kern w:val="0"/>
          <w:sz w:val="24"/>
          <w:szCs w:val="24"/>
        </w:rPr>
        <w:t>）；</w:t>
      </w:r>
      <w:r w:rsidR="008E227A" w:rsidRPr="007A54DC">
        <w:rPr>
          <w:rFonts w:ascii="Arial" w:eastAsia="宋体" w:hAnsi="Arial" w:cs="Arial" w:hint="eastAsia"/>
          <w:color w:val="060000"/>
          <w:kern w:val="0"/>
          <w:sz w:val="24"/>
          <w:szCs w:val="24"/>
        </w:rPr>
        <w:t>医学院将在</w:t>
      </w:r>
      <w:r w:rsidR="008E227A" w:rsidRPr="007A54DC">
        <w:rPr>
          <w:rFonts w:ascii="Arial" w:eastAsia="宋体" w:hAnsi="Arial" w:cs="Arial" w:hint="eastAsia"/>
          <w:color w:val="060000"/>
          <w:kern w:val="0"/>
          <w:sz w:val="24"/>
          <w:szCs w:val="24"/>
        </w:rPr>
        <w:t>9</w:t>
      </w:r>
      <w:r w:rsidR="008E227A" w:rsidRPr="007A54DC">
        <w:rPr>
          <w:rFonts w:ascii="Arial" w:eastAsia="宋体" w:hAnsi="Arial" w:cs="Arial" w:hint="eastAsia"/>
          <w:color w:val="060000"/>
          <w:kern w:val="0"/>
          <w:sz w:val="24"/>
          <w:szCs w:val="24"/>
        </w:rPr>
        <w:t>月</w:t>
      </w:r>
      <w:r w:rsidR="008E227A" w:rsidRPr="007A54DC">
        <w:rPr>
          <w:rFonts w:ascii="Arial" w:eastAsia="宋体" w:hAnsi="Arial" w:cs="Arial" w:hint="eastAsia"/>
          <w:color w:val="060000"/>
          <w:kern w:val="0"/>
          <w:sz w:val="24"/>
          <w:szCs w:val="24"/>
        </w:rPr>
        <w:t>19</w:t>
      </w:r>
      <w:r w:rsidR="008E227A" w:rsidRPr="007A54DC">
        <w:rPr>
          <w:rFonts w:ascii="Arial" w:eastAsia="宋体" w:hAnsi="Arial" w:cs="Arial" w:hint="eastAsia"/>
          <w:color w:val="060000"/>
          <w:kern w:val="0"/>
          <w:sz w:val="24"/>
          <w:szCs w:val="24"/>
        </w:rPr>
        <w:t>日下午</w:t>
      </w:r>
      <w:r w:rsidR="008E227A" w:rsidRPr="007A54DC">
        <w:rPr>
          <w:rFonts w:ascii="Arial" w:eastAsia="宋体" w:hAnsi="Arial" w:cs="Arial"/>
          <w:color w:val="060000"/>
          <w:kern w:val="0"/>
          <w:sz w:val="24"/>
          <w:szCs w:val="24"/>
        </w:rPr>
        <w:t>1</w:t>
      </w:r>
      <w:r w:rsidR="008E227A" w:rsidRPr="007A54DC">
        <w:rPr>
          <w:rFonts w:ascii="Arial" w:eastAsia="宋体" w:hAnsi="Arial" w:cs="Arial" w:hint="eastAsia"/>
          <w:color w:val="060000"/>
          <w:kern w:val="0"/>
          <w:sz w:val="24"/>
          <w:szCs w:val="24"/>
        </w:rPr>
        <w:t>6</w:t>
      </w:r>
      <w:r w:rsidR="008E227A" w:rsidRPr="007A54DC">
        <w:rPr>
          <w:rFonts w:ascii="Arial" w:eastAsia="宋体" w:hAnsi="Arial" w:cs="Arial"/>
          <w:color w:val="060000"/>
          <w:kern w:val="0"/>
          <w:sz w:val="24"/>
          <w:szCs w:val="24"/>
        </w:rPr>
        <w:t>:00</w:t>
      </w:r>
      <w:r w:rsidR="008E227A" w:rsidRPr="007A54DC">
        <w:rPr>
          <w:rFonts w:ascii="Arial" w:eastAsia="宋体" w:hAnsi="Arial" w:cs="Arial" w:hint="eastAsia"/>
          <w:color w:val="060000"/>
          <w:kern w:val="0"/>
          <w:sz w:val="24"/>
          <w:szCs w:val="24"/>
        </w:rPr>
        <w:t>前公示推免生名单。</w:t>
      </w:r>
      <w:r w:rsidRPr="007A54DC">
        <w:rPr>
          <w:rFonts w:ascii="Arial" w:eastAsia="宋体" w:hAnsi="Arial" w:cs="Arial"/>
          <w:color w:val="060000"/>
          <w:kern w:val="0"/>
          <w:sz w:val="24"/>
          <w:szCs w:val="24"/>
        </w:rPr>
        <w:br/>
      </w:r>
      <w:r w:rsidR="008E227A" w:rsidRPr="007A54DC">
        <w:rPr>
          <w:rFonts w:ascii="Arial" w:eastAsia="宋体" w:hAnsi="Arial" w:cs="Arial" w:hint="eastAsia"/>
          <w:color w:val="060000"/>
          <w:kern w:val="0"/>
          <w:sz w:val="24"/>
          <w:szCs w:val="24"/>
        </w:rPr>
        <w:t>3</w:t>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9</w:t>
      </w:r>
      <w:r w:rsidRPr="007A54DC">
        <w:rPr>
          <w:rFonts w:ascii="Arial" w:eastAsia="宋体" w:hAnsi="Arial" w:cs="Arial"/>
          <w:color w:val="060000"/>
          <w:kern w:val="0"/>
          <w:sz w:val="24"/>
          <w:szCs w:val="24"/>
        </w:rPr>
        <w:t>月</w:t>
      </w:r>
      <w:r w:rsidRPr="007A54DC">
        <w:rPr>
          <w:rFonts w:ascii="Arial" w:eastAsia="宋体" w:hAnsi="Arial" w:cs="Arial"/>
          <w:color w:val="060000"/>
          <w:kern w:val="0"/>
          <w:sz w:val="24"/>
          <w:szCs w:val="24"/>
        </w:rPr>
        <w:t>24</w:t>
      </w:r>
      <w:r w:rsidRPr="007A54DC">
        <w:rPr>
          <w:rFonts w:ascii="Arial" w:eastAsia="宋体" w:hAnsi="Arial" w:cs="Arial"/>
          <w:color w:val="060000"/>
          <w:kern w:val="0"/>
          <w:sz w:val="24"/>
          <w:szCs w:val="24"/>
        </w:rPr>
        <w:t>日前，学校完成信息审核并在网上公示，同时将推免生资格名单上报教育部。</w:t>
      </w:r>
      <w:r w:rsidRPr="007A54DC">
        <w:rPr>
          <w:rFonts w:ascii="Arial" w:eastAsia="宋体" w:hAnsi="Arial" w:cs="Arial"/>
          <w:color w:val="060000"/>
          <w:kern w:val="0"/>
          <w:sz w:val="24"/>
          <w:szCs w:val="24"/>
        </w:rPr>
        <w:br/>
      </w:r>
      <w:r w:rsidRPr="007A54DC">
        <w:rPr>
          <w:rFonts w:ascii="Arial" w:eastAsia="宋体" w:hAnsi="Arial" w:cs="Arial"/>
          <w:color w:val="060000"/>
          <w:kern w:val="0"/>
          <w:sz w:val="24"/>
          <w:szCs w:val="24"/>
        </w:rPr>
        <w:t>至此，</w:t>
      </w:r>
      <w:r w:rsidRPr="007A54DC">
        <w:rPr>
          <w:rFonts w:ascii="Arial" w:eastAsia="宋体" w:hAnsi="Arial" w:cs="Arial"/>
          <w:color w:val="060000"/>
          <w:kern w:val="0"/>
          <w:sz w:val="24"/>
          <w:szCs w:val="24"/>
        </w:rPr>
        <w:t>2015</w:t>
      </w:r>
      <w:r w:rsidRPr="007A54DC">
        <w:rPr>
          <w:rFonts w:ascii="Arial" w:eastAsia="宋体" w:hAnsi="Arial" w:cs="Arial"/>
          <w:color w:val="060000"/>
          <w:kern w:val="0"/>
          <w:sz w:val="24"/>
          <w:szCs w:val="24"/>
        </w:rPr>
        <w:t>年上海交通大学推免生推荐阶段工作全部结束。随后，各个高校启动推免生的录取阶段工作，</w:t>
      </w:r>
      <w:r w:rsidRPr="007A54DC">
        <w:rPr>
          <w:rFonts w:ascii="Arial" w:eastAsia="宋体" w:hAnsi="Arial" w:cs="Arial"/>
          <w:color w:val="060000"/>
          <w:kern w:val="0"/>
          <w:sz w:val="24"/>
          <w:szCs w:val="24"/>
        </w:rPr>
        <w:t>9</w:t>
      </w:r>
      <w:r w:rsidRPr="007A54DC">
        <w:rPr>
          <w:rFonts w:ascii="Arial" w:eastAsia="宋体" w:hAnsi="Arial" w:cs="Arial"/>
          <w:color w:val="060000"/>
          <w:kern w:val="0"/>
          <w:sz w:val="24"/>
          <w:szCs w:val="24"/>
        </w:rPr>
        <w:t>月</w:t>
      </w:r>
      <w:r w:rsidRPr="007A54DC">
        <w:rPr>
          <w:rFonts w:ascii="Arial" w:eastAsia="宋体" w:hAnsi="Arial" w:cs="Arial"/>
          <w:color w:val="060000"/>
          <w:kern w:val="0"/>
          <w:sz w:val="24"/>
          <w:szCs w:val="24"/>
        </w:rPr>
        <w:t>25</w:t>
      </w:r>
      <w:r w:rsidRPr="007A54DC">
        <w:rPr>
          <w:rFonts w:ascii="Arial" w:eastAsia="宋体" w:hAnsi="Arial" w:cs="Arial"/>
          <w:color w:val="060000"/>
          <w:kern w:val="0"/>
          <w:sz w:val="24"/>
          <w:szCs w:val="24"/>
        </w:rPr>
        <w:t>日</w:t>
      </w:r>
      <w:r w:rsidRPr="007A54DC">
        <w:rPr>
          <w:rFonts w:ascii="Arial" w:eastAsia="宋体" w:hAnsi="Arial" w:cs="Arial"/>
          <w:color w:val="060000"/>
          <w:kern w:val="0"/>
          <w:sz w:val="24"/>
          <w:szCs w:val="24"/>
        </w:rPr>
        <w:t>-10</w:t>
      </w:r>
      <w:r w:rsidRPr="007A54DC">
        <w:rPr>
          <w:rFonts w:ascii="Arial" w:eastAsia="宋体" w:hAnsi="Arial" w:cs="Arial"/>
          <w:color w:val="060000"/>
          <w:kern w:val="0"/>
          <w:sz w:val="24"/>
          <w:szCs w:val="24"/>
        </w:rPr>
        <w:t>月</w:t>
      </w:r>
      <w:r w:rsidRPr="007A54DC">
        <w:rPr>
          <w:rFonts w:ascii="Arial" w:eastAsia="宋体" w:hAnsi="Arial" w:cs="Arial"/>
          <w:color w:val="060000"/>
          <w:kern w:val="0"/>
          <w:sz w:val="24"/>
          <w:szCs w:val="24"/>
        </w:rPr>
        <w:t>24</w:t>
      </w:r>
      <w:r w:rsidRPr="007A54DC">
        <w:rPr>
          <w:rFonts w:ascii="Arial" w:eastAsia="宋体" w:hAnsi="Arial" w:cs="Arial"/>
          <w:color w:val="060000"/>
          <w:kern w:val="0"/>
          <w:sz w:val="24"/>
          <w:szCs w:val="24"/>
        </w:rPr>
        <w:t>日，推免生通过</w:t>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推免服务系统</w:t>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http://yz.chsi.com.cn/tm</w:t>
      </w:r>
      <w:r w:rsidRPr="007A54DC">
        <w:rPr>
          <w:rFonts w:ascii="Arial" w:eastAsia="宋体" w:hAnsi="Arial" w:cs="Arial"/>
          <w:color w:val="060000"/>
          <w:kern w:val="0"/>
          <w:sz w:val="24"/>
          <w:szCs w:val="24"/>
        </w:rPr>
        <w:t>）查询招生单位招收推免生的章程和专业目录，填写报考志愿，接收并确认招生单位的复试及待录取通知。</w:t>
      </w:r>
      <w:r w:rsidRPr="007A54DC">
        <w:rPr>
          <w:rFonts w:ascii="Arial" w:eastAsia="宋体" w:hAnsi="Arial" w:cs="Arial"/>
          <w:color w:val="060000"/>
          <w:kern w:val="0"/>
          <w:sz w:val="24"/>
          <w:szCs w:val="24"/>
        </w:rPr>
        <w:br/>
      </w:r>
      <w:r w:rsidRPr="007A54DC">
        <w:rPr>
          <w:rFonts w:ascii="Arial" w:eastAsia="宋体" w:hAnsi="Arial" w:cs="Arial"/>
          <w:b/>
          <w:bCs/>
          <w:color w:val="060000"/>
          <w:kern w:val="0"/>
          <w:sz w:val="24"/>
          <w:szCs w:val="24"/>
        </w:rPr>
        <w:t>四、其他有关规定</w:t>
      </w:r>
      <w:r w:rsidRPr="007A54DC">
        <w:rPr>
          <w:rFonts w:ascii="Arial" w:eastAsia="宋体" w:hAnsi="Arial" w:cs="Arial"/>
          <w:b/>
          <w:bCs/>
          <w:color w:val="060000"/>
          <w:kern w:val="0"/>
          <w:sz w:val="24"/>
          <w:szCs w:val="24"/>
        </w:rPr>
        <w:br/>
      </w:r>
      <w:r w:rsidRPr="007A54DC">
        <w:rPr>
          <w:rFonts w:ascii="Arial" w:eastAsia="宋体" w:hAnsi="Arial" w:cs="Arial"/>
          <w:color w:val="060000"/>
          <w:kern w:val="0"/>
          <w:sz w:val="24"/>
          <w:szCs w:val="24"/>
        </w:rPr>
        <w:t>1</w:t>
      </w:r>
      <w:r w:rsidRPr="007A54DC">
        <w:rPr>
          <w:rFonts w:ascii="Arial" w:eastAsia="宋体" w:hAnsi="Arial" w:cs="Arial"/>
          <w:color w:val="060000"/>
          <w:kern w:val="0"/>
          <w:sz w:val="24"/>
          <w:szCs w:val="24"/>
        </w:rPr>
        <w:t>、正式</w:t>
      </w:r>
      <w:proofErr w:type="gramStart"/>
      <w:r w:rsidRPr="007A54DC">
        <w:rPr>
          <w:rFonts w:ascii="Arial" w:eastAsia="宋体" w:hAnsi="Arial" w:cs="Arial"/>
          <w:color w:val="060000"/>
          <w:kern w:val="0"/>
          <w:sz w:val="24"/>
          <w:szCs w:val="24"/>
        </w:rPr>
        <w:t>获得推免资格</w:t>
      </w:r>
      <w:proofErr w:type="gramEnd"/>
      <w:r w:rsidRPr="007A54DC">
        <w:rPr>
          <w:rFonts w:ascii="Arial" w:eastAsia="宋体" w:hAnsi="Arial" w:cs="Arial"/>
          <w:color w:val="060000"/>
          <w:kern w:val="0"/>
          <w:sz w:val="24"/>
          <w:szCs w:val="24"/>
        </w:rPr>
        <w:t>的学生不得办理出国留学手续，不列入当年毕业生就业计划。各院（系）在推荐选拔时应做好调查、了解和宣传工作。</w:t>
      </w:r>
      <w:r w:rsidRPr="007A54DC">
        <w:rPr>
          <w:rFonts w:ascii="Arial" w:eastAsia="宋体" w:hAnsi="Arial" w:cs="Arial"/>
          <w:color w:val="060000"/>
          <w:kern w:val="0"/>
          <w:sz w:val="24"/>
          <w:szCs w:val="24"/>
        </w:rPr>
        <w:br/>
      </w:r>
      <w:r w:rsidRPr="007A54DC">
        <w:rPr>
          <w:rFonts w:ascii="Arial" w:eastAsia="宋体" w:hAnsi="Arial" w:cs="Arial"/>
          <w:kern w:val="0"/>
          <w:sz w:val="24"/>
          <w:szCs w:val="24"/>
        </w:rPr>
        <w:t>2</w:t>
      </w:r>
      <w:r w:rsidRPr="007A54DC">
        <w:rPr>
          <w:rFonts w:ascii="Arial" w:eastAsia="宋体" w:hAnsi="Arial" w:cs="Arial"/>
          <w:kern w:val="0"/>
          <w:sz w:val="24"/>
          <w:szCs w:val="24"/>
        </w:rPr>
        <w:t>、学生前三学年（或前四学年）</w:t>
      </w:r>
      <w:r w:rsidR="008E227A" w:rsidRPr="007A54DC">
        <w:rPr>
          <w:rFonts w:ascii="Arial" w:eastAsia="宋体" w:hAnsi="Arial" w:cs="Arial" w:hint="eastAsia"/>
          <w:kern w:val="0"/>
          <w:sz w:val="24"/>
          <w:szCs w:val="24"/>
        </w:rPr>
        <w:t>综合测评</w:t>
      </w:r>
      <w:r w:rsidRPr="007A54DC">
        <w:rPr>
          <w:rFonts w:ascii="Arial" w:eastAsia="宋体" w:hAnsi="Arial" w:cs="Arial"/>
          <w:kern w:val="0"/>
          <w:sz w:val="24"/>
          <w:szCs w:val="24"/>
        </w:rPr>
        <w:t>计算规则</w:t>
      </w:r>
      <w:r w:rsidR="008E227A" w:rsidRPr="007A54DC">
        <w:rPr>
          <w:rFonts w:ascii="Arial" w:eastAsia="宋体" w:hAnsi="Arial" w:cs="Arial" w:hint="eastAsia"/>
          <w:kern w:val="0"/>
          <w:sz w:val="24"/>
          <w:szCs w:val="24"/>
        </w:rPr>
        <w:t>按照《上海交通大学医学院学生综合素质测评实施办法》</w:t>
      </w:r>
      <w:r w:rsidRPr="007A54DC">
        <w:rPr>
          <w:rFonts w:ascii="Arial" w:eastAsia="宋体" w:hAnsi="Arial" w:cs="Arial"/>
          <w:kern w:val="0"/>
          <w:sz w:val="24"/>
          <w:szCs w:val="24"/>
        </w:rPr>
        <w:br/>
      </w:r>
      <w:r w:rsidRPr="007A54DC">
        <w:rPr>
          <w:rFonts w:ascii="Arial" w:eastAsia="宋体" w:hAnsi="Arial" w:cs="Arial"/>
          <w:color w:val="060000"/>
          <w:kern w:val="0"/>
          <w:sz w:val="24"/>
          <w:szCs w:val="24"/>
        </w:rPr>
        <w:t>3</w:t>
      </w:r>
      <w:r w:rsidRPr="007A54DC">
        <w:rPr>
          <w:rFonts w:ascii="Arial" w:eastAsia="宋体" w:hAnsi="Arial" w:cs="Arial"/>
          <w:color w:val="060000"/>
          <w:kern w:val="0"/>
          <w:sz w:val="24"/>
          <w:szCs w:val="24"/>
        </w:rPr>
        <w:t>、参加经学校备案的学期交换</w:t>
      </w:r>
      <w:proofErr w:type="gramStart"/>
      <w:r w:rsidRPr="007A54DC">
        <w:rPr>
          <w:rFonts w:ascii="Arial" w:eastAsia="宋体" w:hAnsi="Arial" w:cs="Arial"/>
          <w:color w:val="060000"/>
          <w:kern w:val="0"/>
          <w:sz w:val="24"/>
          <w:szCs w:val="24"/>
        </w:rPr>
        <w:t>生项目</w:t>
      </w:r>
      <w:proofErr w:type="gramEnd"/>
      <w:r w:rsidRPr="007A54DC">
        <w:rPr>
          <w:rFonts w:ascii="Arial" w:eastAsia="宋体" w:hAnsi="Arial" w:cs="Arial"/>
          <w:color w:val="060000"/>
          <w:kern w:val="0"/>
          <w:sz w:val="24"/>
          <w:szCs w:val="24"/>
        </w:rPr>
        <w:t>的学生（限交换期限为一年以内的学期交换项目），在本科毕业前必须修满培养计划中的所有课程，达到学校毕业要求，否则</w:t>
      </w:r>
      <w:proofErr w:type="gramStart"/>
      <w:r w:rsidRPr="007A54DC">
        <w:rPr>
          <w:rFonts w:ascii="Arial" w:eastAsia="宋体" w:hAnsi="Arial" w:cs="Arial"/>
          <w:color w:val="060000"/>
          <w:kern w:val="0"/>
          <w:sz w:val="24"/>
          <w:szCs w:val="24"/>
        </w:rPr>
        <w:t>取消推免资格</w:t>
      </w:r>
      <w:proofErr w:type="gramEnd"/>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br/>
        <w:t>4</w:t>
      </w:r>
      <w:r w:rsidRPr="007A54DC">
        <w:rPr>
          <w:rFonts w:ascii="Arial" w:eastAsia="宋体" w:hAnsi="Arial" w:cs="Arial"/>
          <w:color w:val="060000"/>
          <w:kern w:val="0"/>
          <w:sz w:val="24"/>
          <w:szCs w:val="24"/>
        </w:rPr>
        <w:t>、出现以下情况，学校将取消</w:t>
      </w:r>
      <w:proofErr w:type="gramStart"/>
      <w:r w:rsidRPr="007A54DC">
        <w:rPr>
          <w:rFonts w:ascii="Arial" w:eastAsia="宋体" w:hAnsi="Arial" w:cs="Arial"/>
          <w:color w:val="060000"/>
          <w:kern w:val="0"/>
          <w:sz w:val="24"/>
          <w:szCs w:val="24"/>
        </w:rPr>
        <w:t>学生推免资格</w:t>
      </w:r>
      <w:proofErr w:type="gramEnd"/>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br/>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1</w:t>
      </w:r>
      <w:r w:rsidRPr="007A54DC">
        <w:rPr>
          <w:rFonts w:ascii="Arial" w:eastAsia="宋体" w:hAnsi="Arial" w:cs="Arial"/>
          <w:color w:val="060000"/>
          <w:kern w:val="0"/>
          <w:sz w:val="24"/>
          <w:szCs w:val="24"/>
        </w:rPr>
        <w:t>）提交的信息不真实、不准确、伪造证书或证明材料；</w:t>
      </w:r>
      <w:r w:rsidRPr="007A54DC">
        <w:rPr>
          <w:rFonts w:ascii="Arial" w:eastAsia="宋体" w:hAnsi="Arial" w:cs="Arial"/>
          <w:color w:val="060000"/>
          <w:kern w:val="0"/>
          <w:sz w:val="24"/>
          <w:szCs w:val="24"/>
        </w:rPr>
        <w:br/>
      </w:r>
      <w:r w:rsidRPr="007A54DC">
        <w:rPr>
          <w:rFonts w:ascii="Arial" w:eastAsia="宋体" w:hAnsi="Arial" w:cs="Arial"/>
          <w:kern w:val="0"/>
          <w:sz w:val="24"/>
          <w:szCs w:val="24"/>
        </w:rPr>
        <w:t>（</w:t>
      </w:r>
      <w:r w:rsidRPr="007A54DC">
        <w:rPr>
          <w:rFonts w:ascii="Arial" w:eastAsia="宋体" w:hAnsi="Arial" w:cs="Arial"/>
          <w:kern w:val="0"/>
          <w:sz w:val="24"/>
          <w:szCs w:val="24"/>
        </w:rPr>
        <w:t>2</w:t>
      </w:r>
      <w:r w:rsidRPr="007A54DC">
        <w:rPr>
          <w:rFonts w:ascii="Arial" w:eastAsia="宋体" w:hAnsi="Arial" w:cs="Arial"/>
          <w:kern w:val="0"/>
          <w:sz w:val="24"/>
          <w:szCs w:val="24"/>
        </w:rPr>
        <w:t>）最后</w:t>
      </w:r>
      <w:proofErr w:type="gramStart"/>
      <w:r w:rsidRPr="007A54DC">
        <w:rPr>
          <w:rFonts w:ascii="Arial" w:eastAsia="宋体" w:hAnsi="Arial" w:cs="Arial"/>
          <w:kern w:val="0"/>
          <w:sz w:val="24"/>
          <w:szCs w:val="24"/>
        </w:rPr>
        <w:t>一</w:t>
      </w:r>
      <w:proofErr w:type="gramEnd"/>
      <w:r w:rsidRPr="007A54DC">
        <w:rPr>
          <w:rFonts w:ascii="Arial" w:eastAsia="宋体" w:hAnsi="Arial" w:cs="Arial"/>
          <w:kern w:val="0"/>
          <w:sz w:val="24"/>
          <w:szCs w:val="24"/>
        </w:rPr>
        <w:t>学年出现不及格课程（不</w:t>
      </w:r>
      <w:proofErr w:type="gramStart"/>
      <w:r w:rsidRPr="007A54DC">
        <w:rPr>
          <w:rFonts w:ascii="Arial" w:eastAsia="宋体" w:hAnsi="Arial" w:cs="Arial"/>
          <w:kern w:val="0"/>
          <w:sz w:val="24"/>
          <w:szCs w:val="24"/>
        </w:rPr>
        <w:t>包括二专课程</w:t>
      </w:r>
      <w:proofErr w:type="gramEnd"/>
      <w:r w:rsidRPr="007A54DC">
        <w:rPr>
          <w:rFonts w:ascii="Arial" w:eastAsia="宋体" w:hAnsi="Arial" w:cs="Arial"/>
          <w:kern w:val="0"/>
          <w:sz w:val="24"/>
          <w:szCs w:val="24"/>
        </w:rPr>
        <w:t>及个性化模块课程）或未能通过</w:t>
      </w:r>
      <w:r w:rsidRPr="007A54DC">
        <w:rPr>
          <w:rFonts w:ascii="Arial" w:eastAsia="宋体" w:hAnsi="Arial" w:cs="Arial"/>
          <w:kern w:val="0"/>
          <w:sz w:val="24"/>
          <w:szCs w:val="24"/>
        </w:rPr>
        <w:t>2015</w:t>
      </w:r>
      <w:r w:rsidRPr="007A54DC">
        <w:rPr>
          <w:rFonts w:ascii="Arial" w:eastAsia="宋体" w:hAnsi="Arial" w:cs="Arial"/>
          <w:kern w:val="0"/>
          <w:sz w:val="24"/>
          <w:szCs w:val="24"/>
        </w:rPr>
        <w:t>年毕业资格审查；</w:t>
      </w:r>
      <w:r w:rsidRPr="007A54DC">
        <w:rPr>
          <w:rFonts w:ascii="Arial" w:eastAsia="宋体" w:hAnsi="Arial" w:cs="Arial"/>
          <w:kern w:val="0"/>
          <w:sz w:val="24"/>
          <w:szCs w:val="24"/>
        </w:rPr>
        <w:br/>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3</w:t>
      </w:r>
      <w:r w:rsidRPr="007A54DC">
        <w:rPr>
          <w:rFonts w:ascii="Arial" w:eastAsia="宋体" w:hAnsi="Arial" w:cs="Arial"/>
          <w:color w:val="060000"/>
          <w:kern w:val="0"/>
          <w:sz w:val="24"/>
          <w:szCs w:val="24"/>
        </w:rPr>
        <w:t>）最后</w:t>
      </w:r>
      <w:proofErr w:type="gramStart"/>
      <w:r w:rsidRPr="007A54DC">
        <w:rPr>
          <w:rFonts w:ascii="Arial" w:eastAsia="宋体" w:hAnsi="Arial" w:cs="Arial"/>
          <w:color w:val="060000"/>
          <w:kern w:val="0"/>
          <w:sz w:val="24"/>
          <w:szCs w:val="24"/>
        </w:rPr>
        <w:t>一</w:t>
      </w:r>
      <w:proofErr w:type="gramEnd"/>
      <w:r w:rsidRPr="007A54DC">
        <w:rPr>
          <w:rFonts w:ascii="Arial" w:eastAsia="宋体" w:hAnsi="Arial" w:cs="Arial"/>
          <w:color w:val="060000"/>
          <w:kern w:val="0"/>
          <w:sz w:val="24"/>
          <w:szCs w:val="24"/>
        </w:rPr>
        <w:t>学年有违法违纪、考试舞弊行为或受到校纪校规处分；</w:t>
      </w:r>
      <w:r w:rsidRPr="007A54DC">
        <w:rPr>
          <w:rFonts w:ascii="Arial" w:eastAsia="宋体" w:hAnsi="Arial" w:cs="Arial"/>
          <w:color w:val="060000"/>
          <w:kern w:val="0"/>
          <w:sz w:val="24"/>
          <w:szCs w:val="24"/>
        </w:rPr>
        <w:br/>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4</w:t>
      </w:r>
      <w:r w:rsidRPr="007A54DC">
        <w:rPr>
          <w:rFonts w:ascii="Arial" w:eastAsia="宋体" w:hAnsi="Arial" w:cs="Arial"/>
          <w:color w:val="060000"/>
          <w:kern w:val="0"/>
          <w:sz w:val="24"/>
          <w:szCs w:val="24"/>
        </w:rPr>
        <w:t>）毕业设计（论文）成绩为</w:t>
      </w:r>
      <w:r w:rsidRPr="007A54DC">
        <w:rPr>
          <w:rFonts w:ascii="Arial" w:eastAsia="宋体" w:hAnsi="Arial" w:cs="Arial"/>
          <w:color w:val="060000"/>
          <w:kern w:val="0"/>
          <w:sz w:val="24"/>
          <w:szCs w:val="24"/>
        </w:rPr>
        <w:t>B-</w:t>
      </w:r>
      <w:r w:rsidRPr="007A54DC">
        <w:rPr>
          <w:rFonts w:ascii="Arial" w:eastAsia="宋体" w:hAnsi="Arial" w:cs="Arial"/>
          <w:color w:val="060000"/>
          <w:kern w:val="0"/>
          <w:sz w:val="24"/>
          <w:szCs w:val="24"/>
        </w:rPr>
        <w:t>及以下；</w:t>
      </w:r>
      <w:r w:rsidRPr="007A54DC">
        <w:rPr>
          <w:rFonts w:ascii="Arial" w:eastAsia="宋体" w:hAnsi="Arial" w:cs="Arial"/>
          <w:color w:val="060000"/>
          <w:kern w:val="0"/>
          <w:sz w:val="24"/>
          <w:szCs w:val="24"/>
        </w:rPr>
        <w:br/>
      </w:r>
      <w:r w:rsidRPr="007A54DC">
        <w:rPr>
          <w:rFonts w:ascii="Arial" w:eastAsia="宋体" w:hAnsi="Arial" w:cs="Arial"/>
          <w:color w:val="060000"/>
          <w:kern w:val="0"/>
          <w:sz w:val="24"/>
          <w:szCs w:val="24"/>
        </w:rPr>
        <w:t>（</w:t>
      </w:r>
      <w:r w:rsidRPr="007A54DC">
        <w:rPr>
          <w:rFonts w:ascii="Arial" w:eastAsia="宋体" w:hAnsi="Arial" w:cs="Arial"/>
          <w:color w:val="060000"/>
          <w:kern w:val="0"/>
          <w:sz w:val="24"/>
          <w:szCs w:val="24"/>
        </w:rPr>
        <w:t>5</w:t>
      </w:r>
      <w:r w:rsidRPr="007A54DC">
        <w:rPr>
          <w:rFonts w:ascii="Arial" w:eastAsia="宋体" w:hAnsi="Arial" w:cs="Arial"/>
          <w:color w:val="060000"/>
          <w:kern w:val="0"/>
          <w:sz w:val="24"/>
          <w:szCs w:val="24"/>
        </w:rPr>
        <w:t>）最后</w:t>
      </w:r>
      <w:proofErr w:type="gramStart"/>
      <w:r w:rsidRPr="007A54DC">
        <w:rPr>
          <w:rFonts w:ascii="Arial" w:eastAsia="宋体" w:hAnsi="Arial" w:cs="Arial"/>
          <w:color w:val="060000"/>
          <w:kern w:val="0"/>
          <w:sz w:val="24"/>
          <w:szCs w:val="24"/>
        </w:rPr>
        <w:t>一</w:t>
      </w:r>
      <w:proofErr w:type="gramEnd"/>
      <w:r w:rsidRPr="007A54DC">
        <w:rPr>
          <w:rFonts w:ascii="Arial" w:eastAsia="宋体" w:hAnsi="Arial" w:cs="Arial"/>
          <w:color w:val="060000"/>
          <w:kern w:val="0"/>
          <w:sz w:val="24"/>
          <w:szCs w:val="24"/>
        </w:rPr>
        <w:t>学年未获得学士学位证书。</w:t>
      </w:r>
    </w:p>
    <w:p w:rsidR="008B2E5B" w:rsidRPr="007A54DC" w:rsidRDefault="00E066C8" w:rsidP="00E418A2">
      <w:pPr>
        <w:spacing w:line="400" w:lineRule="exact"/>
        <w:jc w:val="left"/>
        <w:rPr>
          <w:rFonts w:ascii="Arial" w:eastAsia="宋体" w:hAnsi="Arial" w:cs="Arial"/>
          <w:color w:val="060000"/>
          <w:kern w:val="0"/>
          <w:sz w:val="24"/>
          <w:szCs w:val="24"/>
        </w:rPr>
      </w:pPr>
      <w:r w:rsidRPr="007A54DC">
        <w:rPr>
          <w:rFonts w:ascii="Arial" w:eastAsia="宋体" w:hAnsi="Arial" w:cs="Arial"/>
          <w:color w:val="060000"/>
          <w:kern w:val="0"/>
          <w:sz w:val="24"/>
          <w:szCs w:val="24"/>
        </w:rPr>
        <w:t>本通知解释权归教务处。</w:t>
      </w:r>
    </w:p>
    <w:p w:rsidR="00E066C8" w:rsidRPr="007A54DC" w:rsidRDefault="00E066C8" w:rsidP="00E418A2">
      <w:pPr>
        <w:spacing w:line="400" w:lineRule="exact"/>
        <w:jc w:val="left"/>
        <w:rPr>
          <w:sz w:val="24"/>
          <w:szCs w:val="24"/>
        </w:rPr>
      </w:pPr>
      <w:r w:rsidRPr="007A54DC">
        <w:rPr>
          <w:rFonts w:ascii="Arial" w:eastAsia="宋体" w:hAnsi="Arial" w:cs="Arial"/>
          <w:color w:val="060000"/>
          <w:kern w:val="0"/>
          <w:sz w:val="24"/>
          <w:szCs w:val="24"/>
        </w:rPr>
        <w:br/>
        <w:t>                                                                                </w:t>
      </w:r>
      <w:r w:rsidR="008B2E5B" w:rsidRPr="007A54DC">
        <w:rPr>
          <w:rFonts w:ascii="Arial" w:eastAsia="宋体" w:hAnsi="Arial" w:cs="Arial" w:hint="eastAsia"/>
          <w:color w:val="060000"/>
          <w:kern w:val="0"/>
          <w:sz w:val="24"/>
          <w:szCs w:val="24"/>
        </w:rPr>
        <w:t xml:space="preserve">                              </w:t>
      </w:r>
      <w:r w:rsidR="00CD2034" w:rsidRPr="007A54DC">
        <w:rPr>
          <w:rFonts w:ascii="Arial" w:eastAsia="宋体" w:hAnsi="Arial" w:cs="Arial" w:hint="eastAsia"/>
          <w:color w:val="060000"/>
          <w:kern w:val="0"/>
          <w:sz w:val="24"/>
          <w:szCs w:val="24"/>
        </w:rPr>
        <w:t xml:space="preserve">                    </w:t>
      </w:r>
      <w:r w:rsidRPr="007A54DC">
        <w:rPr>
          <w:rFonts w:ascii="Arial" w:eastAsia="宋体" w:hAnsi="Arial" w:cs="Arial"/>
          <w:color w:val="060000"/>
          <w:kern w:val="0"/>
          <w:sz w:val="24"/>
          <w:szCs w:val="24"/>
        </w:rPr>
        <w:t>  </w:t>
      </w:r>
      <w:r w:rsidR="00E418A2">
        <w:rPr>
          <w:rFonts w:ascii="Arial" w:eastAsia="宋体" w:hAnsi="Arial" w:cs="Arial" w:hint="eastAsia"/>
          <w:color w:val="060000"/>
          <w:kern w:val="0"/>
          <w:sz w:val="24"/>
          <w:szCs w:val="24"/>
        </w:rPr>
        <w:t xml:space="preserve">                        </w:t>
      </w:r>
      <w:r w:rsidRPr="007A54DC">
        <w:rPr>
          <w:rFonts w:ascii="Arial" w:eastAsia="宋体" w:hAnsi="Arial" w:cs="Arial"/>
          <w:color w:val="060000"/>
          <w:kern w:val="0"/>
          <w:sz w:val="24"/>
          <w:szCs w:val="24"/>
        </w:rPr>
        <w:t>  </w:t>
      </w:r>
      <w:r w:rsidRPr="007A54DC">
        <w:rPr>
          <w:rFonts w:ascii="Arial" w:eastAsia="宋体" w:hAnsi="Arial" w:cs="Arial"/>
          <w:color w:val="060000"/>
          <w:kern w:val="0"/>
          <w:sz w:val="24"/>
          <w:szCs w:val="24"/>
        </w:rPr>
        <w:t>上海交通大学</w:t>
      </w:r>
      <w:r w:rsidR="008E227A" w:rsidRPr="007A54DC">
        <w:rPr>
          <w:rFonts w:ascii="Arial" w:eastAsia="宋体" w:hAnsi="Arial" w:cs="Arial" w:hint="eastAsia"/>
          <w:color w:val="060000"/>
          <w:kern w:val="0"/>
          <w:sz w:val="24"/>
          <w:szCs w:val="24"/>
        </w:rPr>
        <w:t>医学院</w:t>
      </w:r>
      <w:r w:rsidRPr="007A54DC">
        <w:rPr>
          <w:rFonts w:ascii="Arial" w:eastAsia="宋体" w:hAnsi="Arial" w:cs="Arial"/>
          <w:color w:val="060000"/>
          <w:kern w:val="0"/>
          <w:sz w:val="24"/>
          <w:szCs w:val="24"/>
        </w:rPr>
        <w:t>教务处</w:t>
      </w:r>
      <w:r w:rsidRPr="007A54DC">
        <w:rPr>
          <w:rFonts w:ascii="Arial" w:eastAsia="宋体" w:hAnsi="Arial" w:cs="Arial"/>
          <w:color w:val="060000"/>
          <w:kern w:val="0"/>
          <w:sz w:val="24"/>
          <w:szCs w:val="24"/>
        </w:rPr>
        <w:br/>
        <w:t>                                                                                  </w:t>
      </w:r>
      <w:r w:rsidR="008B2E5B" w:rsidRPr="007A54DC">
        <w:rPr>
          <w:rFonts w:ascii="Arial" w:eastAsia="宋体" w:hAnsi="Arial" w:cs="Arial" w:hint="eastAsia"/>
          <w:color w:val="060000"/>
          <w:kern w:val="0"/>
          <w:sz w:val="24"/>
          <w:szCs w:val="24"/>
        </w:rPr>
        <w:t xml:space="preserve">                           </w:t>
      </w:r>
      <w:r w:rsidR="00CD2034" w:rsidRPr="007A54DC">
        <w:rPr>
          <w:rFonts w:ascii="Arial" w:eastAsia="宋体" w:hAnsi="Arial" w:cs="Arial" w:hint="eastAsia"/>
          <w:color w:val="060000"/>
          <w:kern w:val="0"/>
          <w:sz w:val="24"/>
          <w:szCs w:val="24"/>
        </w:rPr>
        <w:t xml:space="preserve">                   </w:t>
      </w:r>
      <w:r w:rsidR="008B2E5B" w:rsidRPr="007A54DC">
        <w:rPr>
          <w:rFonts w:ascii="Arial" w:eastAsia="宋体" w:hAnsi="Arial" w:cs="Arial" w:hint="eastAsia"/>
          <w:color w:val="060000"/>
          <w:kern w:val="0"/>
          <w:sz w:val="24"/>
          <w:szCs w:val="24"/>
        </w:rPr>
        <w:t xml:space="preserve">   </w:t>
      </w:r>
      <w:r w:rsidRPr="007A54DC">
        <w:rPr>
          <w:rFonts w:ascii="Arial" w:eastAsia="宋体" w:hAnsi="Arial" w:cs="Arial"/>
          <w:color w:val="060000"/>
          <w:kern w:val="0"/>
          <w:sz w:val="24"/>
          <w:szCs w:val="24"/>
        </w:rPr>
        <w:t> </w:t>
      </w:r>
      <w:r w:rsidR="008E227A" w:rsidRPr="007A54DC">
        <w:rPr>
          <w:rFonts w:ascii="Arial" w:eastAsia="宋体" w:hAnsi="Arial" w:cs="Arial" w:hint="eastAsia"/>
          <w:color w:val="060000"/>
          <w:kern w:val="0"/>
          <w:sz w:val="24"/>
          <w:szCs w:val="24"/>
        </w:rPr>
        <w:t xml:space="preserve">  </w:t>
      </w:r>
      <w:r w:rsidR="00E418A2">
        <w:rPr>
          <w:rFonts w:ascii="Arial" w:eastAsia="宋体" w:hAnsi="Arial" w:cs="Arial" w:hint="eastAsia"/>
          <w:color w:val="060000"/>
          <w:kern w:val="0"/>
          <w:sz w:val="24"/>
          <w:szCs w:val="24"/>
        </w:rPr>
        <w:t xml:space="preserve">                          </w:t>
      </w:r>
      <w:r w:rsidR="008E227A" w:rsidRPr="007A54DC">
        <w:rPr>
          <w:rFonts w:ascii="Arial" w:eastAsia="宋体" w:hAnsi="Arial" w:cs="Arial" w:hint="eastAsia"/>
          <w:color w:val="060000"/>
          <w:kern w:val="0"/>
          <w:sz w:val="24"/>
          <w:szCs w:val="24"/>
        </w:rPr>
        <w:t xml:space="preserve">  </w:t>
      </w:r>
      <w:r w:rsidRPr="007A54DC">
        <w:rPr>
          <w:rFonts w:ascii="Arial" w:eastAsia="宋体" w:hAnsi="Arial" w:cs="Arial"/>
          <w:color w:val="060000"/>
          <w:kern w:val="0"/>
          <w:sz w:val="24"/>
          <w:szCs w:val="24"/>
        </w:rPr>
        <w:t>二</w:t>
      </w:r>
      <w:r w:rsidRPr="007A54DC">
        <w:rPr>
          <w:rFonts w:ascii="Arial" w:eastAsia="宋体" w:hAnsi="Arial" w:cs="Arial"/>
          <w:color w:val="060000"/>
          <w:kern w:val="0"/>
          <w:sz w:val="24"/>
          <w:szCs w:val="24"/>
        </w:rPr>
        <w:t>Ο</w:t>
      </w:r>
      <w:r w:rsidRPr="007A54DC">
        <w:rPr>
          <w:rFonts w:ascii="Arial" w:eastAsia="宋体" w:hAnsi="Arial" w:cs="Arial"/>
          <w:color w:val="060000"/>
          <w:kern w:val="0"/>
          <w:sz w:val="24"/>
          <w:szCs w:val="24"/>
        </w:rPr>
        <w:t>一四年九月十</w:t>
      </w:r>
      <w:r w:rsidR="008E227A" w:rsidRPr="007A54DC">
        <w:rPr>
          <w:rFonts w:ascii="Arial" w:eastAsia="宋体" w:hAnsi="Arial" w:cs="Arial" w:hint="eastAsia"/>
          <w:color w:val="060000"/>
          <w:kern w:val="0"/>
          <w:sz w:val="24"/>
          <w:szCs w:val="24"/>
        </w:rPr>
        <w:t>五</w:t>
      </w:r>
      <w:r w:rsidRPr="007A54DC">
        <w:rPr>
          <w:rFonts w:ascii="Arial" w:eastAsia="宋体" w:hAnsi="Arial" w:cs="Arial"/>
          <w:color w:val="060000"/>
          <w:kern w:val="0"/>
          <w:sz w:val="24"/>
          <w:szCs w:val="24"/>
        </w:rPr>
        <w:t>日</w:t>
      </w:r>
    </w:p>
    <w:sectPr w:rsidR="00E066C8" w:rsidRPr="007A54DC" w:rsidSect="00E418A2">
      <w:pgSz w:w="11906" w:h="16838"/>
      <w:pgMar w:top="1440"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66C8"/>
    <w:rsid w:val="00460E54"/>
    <w:rsid w:val="007A54DC"/>
    <w:rsid w:val="007B1242"/>
    <w:rsid w:val="008B2E5B"/>
    <w:rsid w:val="008E227A"/>
    <w:rsid w:val="00B160B4"/>
    <w:rsid w:val="00CC5765"/>
    <w:rsid w:val="00CD2034"/>
    <w:rsid w:val="00D76168"/>
    <w:rsid w:val="00E066C8"/>
    <w:rsid w:val="00E418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66C8"/>
    <w:rPr>
      <w:strike w:val="0"/>
      <w:dstrike w:val="0"/>
      <w:color w:val="060000"/>
      <w:u w:val="none"/>
      <w:effect w:val="none"/>
    </w:rPr>
  </w:style>
  <w:style w:type="character" w:styleId="a4">
    <w:name w:val="Strong"/>
    <w:basedOn w:val="a0"/>
    <w:uiPriority w:val="22"/>
    <w:qFormat/>
    <w:rsid w:val="00E066C8"/>
    <w:rPr>
      <w:b/>
      <w:bCs/>
    </w:rPr>
  </w:style>
  <w:style w:type="paragraph" w:styleId="a5">
    <w:name w:val="Normal (Web)"/>
    <w:basedOn w:val="a"/>
    <w:uiPriority w:val="99"/>
    <w:unhideWhenUsed/>
    <w:rsid w:val="00E066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307</Words>
  <Characters>1755</Characters>
  <Application>Microsoft Office Word</Application>
  <DocSecurity>0</DocSecurity>
  <Lines>14</Lines>
  <Paragraphs>4</Paragraphs>
  <ScaleCrop>false</ScaleCrop>
  <Company>Windsoft</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2014-09-15T02:20:00Z</dcterms:created>
  <dcterms:modified xsi:type="dcterms:W3CDTF">2014-09-15T03:49:00Z</dcterms:modified>
</cp:coreProperties>
</file>