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140" w:rsidRDefault="00FE3507" w:rsidP="006B0FED">
      <w:pPr>
        <w:spacing w:line="360" w:lineRule="auto"/>
        <w:jc w:val="center"/>
        <w:rPr>
          <w:rFonts w:ascii="黑体" w:eastAsia="黑体" w:hAnsi="黑体" w:cs="黑体"/>
          <w:b/>
          <w:sz w:val="30"/>
          <w:szCs w:val="30"/>
        </w:rPr>
      </w:pPr>
      <w:r>
        <w:rPr>
          <w:rFonts w:ascii="黑体" w:eastAsia="黑体" w:hAnsi="黑体" w:cs="黑体" w:hint="eastAsia"/>
          <w:b/>
          <w:sz w:val="30"/>
          <w:szCs w:val="30"/>
        </w:rPr>
        <w:t>《</w:t>
      </w:r>
      <w:r>
        <w:rPr>
          <w:rFonts w:ascii="黑体" w:eastAsia="黑体" w:hAnsi="黑体" w:cs="黑体"/>
          <w:b/>
          <w:sz w:val="30"/>
          <w:szCs w:val="30"/>
        </w:rPr>
        <w:t>2017年注册营养师补修学分</w:t>
      </w:r>
      <w:r>
        <w:rPr>
          <w:rFonts w:ascii="黑体" w:eastAsia="黑体" w:hAnsi="黑体" w:cs="黑体" w:hint="eastAsia"/>
          <w:b/>
          <w:sz w:val="30"/>
          <w:szCs w:val="30"/>
        </w:rPr>
        <w:t>课程</w:t>
      </w:r>
      <w:r>
        <w:rPr>
          <w:rFonts w:ascii="黑体" w:eastAsia="黑体" w:hAnsi="黑体" w:cs="黑体"/>
          <w:b/>
          <w:sz w:val="30"/>
          <w:szCs w:val="30"/>
        </w:rPr>
        <w:t>班</w:t>
      </w:r>
      <w:r>
        <w:rPr>
          <w:rFonts w:ascii="黑体" w:eastAsia="黑体" w:hAnsi="黑体" w:cs="黑体" w:hint="eastAsia"/>
          <w:b/>
          <w:sz w:val="30"/>
          <w:szCs w:val="30"/>
        </w:rPr>
        <w:t>（试点）》报名表</w:t>
      </w:r>
    </w:p>
    <w:p w:rsidR="00C609F7" w:rsidRPr="00E33E1B" w:rsidRDefault="00C609F7" w:rsidP="00C609F7">
      <w:pPr>
        <w:wordWrap w:val="0"/>
        <w:spacing w:line="360" w:lineRule="auto"/>
        <w:jc w:val="right"/>
        <w:rPr>
          <w:rFonts w:ascii="黑体" w:eastAsia="黑体" w:hAnsi="黑体" w:cs="黑体"/>
          <w:b/>
          <w:sz w:val="24"/>
          <w:szCs w:val="30"/>
        </w:rPr>
      </w:pPr>
      <w:r w:rsidRPr="00E33E1B">
        <w:rPr>
          <w:rFonts w:ascii="黑体" w:eastAsia="黑体" w:hAnsi="黑体" w:cs="黑体"/>
          <w:b/>
          <w:sz w:val="24"/>
          <w:szCs w:val="30"/>
        </w:rPr>
        <w:t>编号</w:t>
      </w:r>
      <w:r w:rsidRPr="00E33E1B">
        <w:rPr>
          <w:rFonts w:ascii="黑体" w:eastAsia="黑体" w:hAnsi="黑体" w:cs="黑体" w:hint="eastAsia"/>
          <w:b/>
          <w:sz w:val="24"/>
          <w:szCs w:val="30"/>
        </w:rPr>
        <w:t xml:space="preserve">： </w:t>
      </w:r>
      <w:r w:rsidRPr="00E33E1B">
        <w:rPr>
          <w:rFonts w:ascii="黑体" w:eastAsia="黑体" w:hAnsi="黑体" w:cs="黑体"/>
          <w:b/>
          <w:sz w:val="24"/>
          <w:szCs w:val="30"/>
        </w:rPr>
        <w:t xml:space="preserve">  </w:t>
      </w:r>
    </w:p>
    <w:tbl>
      <w:tblPr>
        <w:tblW w:w="9164" w:type="dxa"/>
        <w:jc w:val="center"/>
        <w:tblLayout w:type="fixed"/>
        <w:tblLook w:val="04A0" w:firstRow="1" w:lastRow="0" w:firstColumn="1" w:lastColumn="0" w:noHBand="0" w:noVBand="1"/>
      </w:tblPr>
      <w:tblGrid>
        <w:gridCol w:w="1280"/>
        <w:gridCol w:w="1417"/>
        <w:gridCol w:w="1134"/>
        <w:gridCol w:w="1418"/>
        <w:gridCol w:w="65"/>
        <w:gridCol w:w="644"/>
        <w:gridCol w:w="141"/>
        <w:gridCol w:w="1418"/>
        <w:gridCol w:w="1647"/>
      </w:tblGrid>
      <w:tr w:rsidR="005D3140">
        <w:trPr>
          <w:trHeight w:val="695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140" w:rsidRDefault="00FE3507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140" w:rsidRDefault="005D3140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140" w:rsidRDefault="00FE3507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年龄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140" w:rsidRDefault="005D3140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140" w:rsidRDefault="00FE3507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140" w:rsidRDefault="005D3140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140" w:rsidRDefault="00FE3507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1</w:t>
            </w:r>
            <w:r>
              <w:rPr>
                <w:rFonts w:hint="eastAsia"/>
                <w:b/>
                <w:bCs/>
                <w:kern w:val="0"/>
                <w:szCs w:val="21"/>
              </w:rPr>
              <w:t>寸照片</w:t>
            </w:r>
          </w:p>
        </w:tc>
      </w:tr>
      <w:tr w:rsidR="005D3140">
        <w:trPr>
          <w:trHeight w:val="695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140" w:rsidRDefault="00FE3507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职称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140" w:rsidRDefault="005D3140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140" w:rsidRDefault="00FE3507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职务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140" w:rsidRDefault="005D3140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140" w:rsidRDefault="00FE3507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140" w:rsidRDefault="005D3140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140" w:rsidRDefault="005D3140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</w:p>
        </w:tc>
      </w:tr>
      <w:tr w:rsidR="005D3140">
        <w:trPr>
          <w:trHeight w:val="695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140" w:rsidRDefault="00FE3507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140" w:rsidRDefault="005D3140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140" w:rsidRDefault="00FE3507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单位科室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140" w:rsidRDefault="005D3140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140" w:rsidRDefault="005D3140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</w:p>
        </w:tc>
      </w:tr>
      <w:tr w:rsidR="005D3140">
        <w:trPr>
          <w:trHeight w:val="695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140" w:rsidRDefault="00FE3507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联系电话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140" w:rsidRDefault="005D3140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140" w:rsidRDefault="00FE3507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电子邮件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140" w:rsidRDefault="005D3140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</w:p>
        </w:tc>
      </w:tr>
      <w:tr w:rsidR="005D3140">
        <w:trPr>
          <w:trHeight w:val="191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140" w:rsidRDefault="00FE3507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 w:hint="eastAsia"/>
                <w:b/>
                <w:bCs/>
                <w:kern w:val="0"/>
                <w:szCs w:val="21"/>
              </w:rPr>
              <w:t>所选课程</w:t>
            </w:r>
          </w:p>
        </w:tc>
        <w:tc>
          <w:tcPr>
            <w:tcW w:w="4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140" w:rsidRDefault="00FE3507">
            <w:pPr>
              <w:widowControl/>
              <w:rPr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1"/>
              </w:rPr>
              <w:t>2</w:t>
            </w:r>
            <w:r>
              <w:rPr>
                <w:b/>
                <w:bCs/>
                <w:kern w:val="0"/>
                <w:sz w:val="24"/>
                <w:szCs w:val="21"/>
              </w:rPr>
              <w:t>017</w:t>
            </w:r>
            <w:r>
              <w:rPr>
                <w:b/>
                <w:bCs/>
                <w:kern w:val="0"/>
                <w:sz w:val="24"/>
                <w:szCs w:val="21"/>
              </w:rPr>
              <w:t>年秋季</w:t>
            </w:r>
            <w:r>
              <w:rPr>
                <w:rFonts w:hint="eastAsia"/>
                <w:b/>
                <w:bCs/>
                <w:kern w:val="0"/>
                <w:sz w:val="24"/>
                <w:szCs w:val="21"/>
              </w:rPr>
              <w:t>：</w:t>
            </w:r>
          </w:p>
          <w:p w:rsidR="005D3140" w:rsidRDefault="005D3140">
            <w:pPr>
              <w:widowControl/>
              <w:rPr>
                <w:b/>
                <w:bCs/>
                <w:kern w:val="0"/>
                <w:szCs w:val="21"/>
              </w:rPr>
            </w:pPr>
          </w:p>
          <w:p w:rsidR="005D3140" w:rsidRDefault="005D3140">
            <w:pPr>
              <w:widowControl/>
              <w:rPr>
                <w:b/>
                <w:bCs/>
                <w:kern w:val="0"/>
                <w:szCs w:val="21"/>
              </w:rPr>
            </w:pPr>
          </w:p>
          <w:p w:rsidR="005D3140" w:rsidRDefault="005D3140">
            <w:pPr>
              <w:widowControl/>
              <w:rPr>
                <w:b/>
                <w:bCs/>
                <w:kern w:val="0"/>
                <w:szCs w:val="21"/>
              </w:rPr>
            </w:pPr>
          </w:p>
          <w:p w:rsidR="005D3140" w:rsidRDefault="005D3140">
            <w:pPr>
              <w:widowControl/>
              <w:rPr>
                <w:b/>
                <w:bCs/>
                <w:kern w:val="0"/>
                <w:szCs w:val="21"/>
              </w:rPr>
            </w:pPr>
          </w:p>
          <w:p w:rsidR="005D3140" w:rsidRDefault="005D3140">
            <w:pPr>
              <w:widowControl/>
              <w:rPr>
                <w:b/>
                <w:bCs/>
                <w:kern w:val="0"/>
                <w:szCs w:val="21"/>
              </w:rPr>
            </w:pPr>
          </w:p>
          <w:p w:rsidR="005D3140" w:rsidRDefault="005D3140">
            <w:pPr>
              <w:widowControl/>
              <w:rPr>
                <w:b/>
                <w:bCs/>
                <w:kern w:val="0"/>
                <w:szCs w:val="21"/>
              </w:rPr>
            </w:pPr>
          </w:p>
          <w:p w:rsidR="005D3140" w:rsidRDefault="005D3140">
            <w:pPr>
              <w:widowControl/>
              <w:rPr>
                <w:b/>
                <w:bCs/>
                <w:kern w:val="0"/>
                <w:szCs w:val="21"/>
              </w:rPr>
            </w:pPr>
          </w:p>
          <w:p w:rsidR="005D3140" w:rsidRDefault="005D3140">
            <w:pPr>
              <w:widowControl/>
              <w:rPr>
                <w:b/>
                <w:bCs/>
                <w:kern w:val="0"/>
                <w:szCs w:val="21"/>
              </w:rPr>
            </w:pPr>
          </w:p>
          <w:p w:rsidR="005D3140" w:rsidRDefault="005D3140">
            <w:pPr>
              <w:widowControl/>
              <w:rPr>
                <w:b/>
                <w:bCs/>
                <w:kern w:val="0"/>
                <w:szCs w:val="21"/>
              </w:rPr>
            </w:pPr>
          </w:p>
          <w:p w:rsidR="005D3140" w:rsidRDefault="005D3140">
            <w:pPr>
              <w:widowControl/>
              <w:rPr>
                <w:b/>
                <w:bCs/>
                <w:kern w:val="0"/>
                <w:szCs w:val="21"/>
              </w:rPr>
            </w:pPr>
          </w:p>
          <w:p w:rsidR="005D3140" w:rsidRDefault="005D3140">
            <w:pPr>
              <w:widowControl/>
              <w:rPr>
                <w:b/>
                <w:bCs/>
                <w:kern w:val="0"/>
                <w:szCs w:val="21"/>
              </w:rPr>
            </w:pPr>
          </w:p>
          <w:p w:rsidR="005D3140" w:rsidRDefault="005D3140">
            <w:pPr>
              <w:widowControl/>
              <w:rPr>
                <w:b/>
                <w:bCs/>
                <w:kern w:val="0"/>
                <w:szCs w:val="21"/>
              </w:rPr>
            </w:pPr>
          </w:p>
          <w:p w:rsidR="005D3140" w:rsidRDefault="005D3140">
            <w:pPr>
              <w:widowControl/>
              <w:rPr>
                <w:b/>
                <w:bCs/>
                <w:kern w:val="0"/>
                <w:szCs w:val="21"/>
              </w:rPr>
            </w:pPr>
          </w:p>
          <w:p w:rsidR="005D3140" w:rsidRDefault="005D3140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3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140" w:rsidRDefault="00FE3507">
            <w:pPr>
              <w:widowControl/>
              <w:rPr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1"/>
              </w:rPr>
              <w:t>2</w:t>
            </w:r>
            <w:r>
              <w:rPr>
                <w:b/>
                <w:bCs/>
                <w:kern w:val="0"/>
                <w:sz w:val="24"/>
                <w:szCs w:val="21"/>
              </w:rPr>
              <w:t>018</w:t>
            </w:r>
            <w:r>
              <w:rPr>
                <w:b/>
                <w:bCs/>
                <w:kern w:val="0"/>
                <w:sz w:val="24"/>
                <w:szCs w:val="21"/>
              </w:rPr>
              <w:t>年春季</w:t>
            </w:r>
            <w:r>
              <w:rPr>
                <w:rFonts w:hint="eastAsia"/>
                <w:b/>
                <w:bCs/>
                <w:kern w:val="0"/>
                <w:sz w:val="24"/>
                <w:szCs w:val="21"/>
              </w:rPr>
              <w:t>：</w:t>
            </w:r>
          </w:p>
        </w:tc>
      </w:tr>
      <w:tr w:rsidR="005D3140">
        <w:trPr>
          <w:trHeight w:val="1029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140" w:rsidRDefault="00FE3507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 w:hint="eastAsia"/>
                <w:b/>
                <w:bCs/>
                <w:kern w:val="0"/>
                <w:szCs w:val="21"/>
              </w:rPr>
              <w:t>发票抬头</w:t>
            </w:r>
          </w:p>
          <w:p w:rsidR="005D3140" w:rsidRDefault="00FE3507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 w:hint="eastAsia"/>
                <w:b/>
                <w:bCs/>
                <w:kern w:val="0"/>
                <w:sz w:val="18"/>
                <w:szCs w:val="21"/>
              </w:rPr>
              <w:t>（单位税号）</w:t>
            </w:r>
          </w:p>
        </w:tc>
        <w:tc>
          <w:tcPr>
            <w:tcW w:w="78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140" w:rsidRDefault="00FE3507">
            <w:pPr>
              <w:widowControl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如需单位报销请准确填写单位名称与税号，其他一律默认抬头为个人</w:t>
            </w:r>
          </w:p>
        </w:tc>
      </w:tr>
    </w:tbl>
    <w:p w:rsidR="005D3140" w:rsidRDefault="00FE3507">
      <w:pPr>
        <w:jc w:val="center"/>
        <w:rPr>
          <w:rFonts w:eastAsia="仿宋_GB2312"/>
          <w:b/>
          <w:sz w:val="24"/>
          <w:szCs w:val="24"/>
        </w:rPr>
      </w:pPr>
      <w:r>
        <w:rPr>
          <w:rFonts w:eastAsia="仿宋_GB2312" w:hint="eastAsia"/>
          <w:b/>
          <w:sz w:val="24"/>
          <w:szCs w:val="24"/>
          <w:u w:val="single"/>
        </w:rPr>
        <w:t>（以上信息皆为必填）</w:t>
      </w:r>
    </w:p>
    <w:p w:rsidR="005D3140" w:rsidRDefault="005D3140"/>
    <w:p w:rsidR="005D3140" w:rsidRDefault="005D3140">
      <w:pPr>
        <w:widowControl/>
        <w:jc w:val="left"/>
        <w:rPr>
          <w:rFonts w:ascii="微软雅黑" w:eastAsia="微软雅黑" w:hAnsi="微软雅黑"/>
          <w:kern w:val="0"/>
          <w:sz w:val="24"/>
          <w:szCs w:val="21"/>
        </w:rPr>
      </w:pPr>
    </w:p>
    <w:p w:rsidR="005D3140" w:rsidRDefault="005D3140">
      <w:pPr>
        <w:widowControl/>
        <w:jc w:val="left"/>
        <w:rPr>
          <w:rFonts w:ascii="微软雅黑" w:eastAsia="微软雅黑" w:hAnsi="微软雅黑"/>
          <w:b/>
          <w:bCs/>
          <w:kern w:val="0"/>
          <w:sz w:val="24"/>
          <w:szCs w:val="24"/>
        </w:rPr>
      </w:pPr>
      <w:bookmarkStart w:id="0" w:name="_GoBack"/>
      <w:bookmarkEnd w:id="0"/>
    </w:p>
    <w:sectPr w:rsidR="005D31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140"/>
    <w:rsid w:val="005D3140"/>
    <w:rsid w:val="006B0FED"/>
    <w:rsid w:val="006B7497"/>
    <w:rsid w:val="007D1244"/>
    <w:rsid w:val="007F25B4"/>
    <w:rsid w:val="00825BA9"/>
    <w:rsid w:val="008431CB"/>
    <w:rsid w:val="008C50D3"/>
    <w:rsid w:val="00955A2F"/>
    <w:rsid w:val="009D4230"/>
    <w:rsid w:val="00C609F7"/>
    <w:rsid w:val="00C82052"/>
    <w:rsid w:val="00E33E1B"/>
    <w:rsid w:val="00F94A19"/>
    <w:rsid w:val="00FE3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84C0B0-AEF3-4FF5-85A7-326EBA7E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FollowedHyperlink"/>
    <w:basedOn w:val="a0"/>
    <w:uiPriority w:val="99"/>
    <w:rPr>
      <w:color w:val="484948"/>
      <w:u w:val="none"/>
    </w:rPr>
  </w:style>
  <w:style w:type="character" w:styleId="a6">
    <w:name w:val="Hyperlink"/>
    <w:basedOn w:val="a0"/>
    <w:uiPriority w:val="99"/>
    <w:rPr>
      <w:color w:val="484948"/>
      <w:u w:val="none"/>
    </w:rPr>
  </w:style>
  <w:style w:type="paragraph" w:styleId="a7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Pr>
      <w:rFonts w:ascii="Calibri" w:eastAsia="宋体" w:hAnsi="Calibri" w:cs="宋体"/>
      <w:kern w:val="2"/>
      <w:sz w:val="18"/>
      <w:szCs w:val="18"/>
    </w:rPr>
  </w:style>
  <w:style w:type="paragraph" w:styleId="a8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160</Characters>
  <Application>Microsoft Office Word</Application>
  <DocSecurity>0</DocSecurity>
  <Lines>1</Lines>
  <Paragraphs>1</Paragraphs>
  <ScaleCrop>false</ScaleCrop>
  <Company>Microsoft</Company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黄毅溦</dc:creator>
  <cp:lastModifiedBy>黄毅溦</cp:lastModifiedBy>
  <cp:revision>3</cp:revision>
  <dcterms:created xsi:type="dcterms:W3CDTF">2017-08-10T02:59:00Z</dcterms:created>
  <dcterms:modified xsi:type="dcterms:W3CDTF">2017-08-10T03:03:00Z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