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EBA" w:rsidRDefault="000610CD" w:rsidP="0057514D">
      <w:pPr>
        <w:pStyle w:val="Heading2"/>
        <w:jc w:val="center"/>
        <w:rPr>
          <w:sz w:val="32"/>
          <w:szCs w:val="32"/>
        </w:rPr>
      </w:pPr>
      <w:r w:rsidRPr="000610CD">
        <w:rPr>
          <w:rFonts w:hint="eastAsia"/>
          <w:sz w:val="32"/>
          <w:szCs w:val="32"/>
        </w:rPr>
        <w:t>美国天普大学医学院</w:t>
      </w:r>
      <w:r w:rsidRPr="000610CD">
        <w:rPr>
          <w:rFonts w:hint="eastAsia"/>
          <w:sz w:val="32"/>
          <w:szCs w:val="32"/>
        </w:rPr>
        <w:t>-</w:t>
      </w:r>
      <w:r w:rsidR="008E5B81">
        <w:rPr>
          <w:rFonts w:hint="eastAsia"/>
          <w:sz w:val="32"/>
          <w:szCs w:val="32"/>
        </w:rPr>
        <w:t>上海交通</w:t>
      </w:r>
      <w:r w:rsidR="00EB2E46">
        <w:rPr>
          <w:rFonts w:hint="eastAsia"/>
          <w:sz w:val="32"/>
          <w:szCs w:val="32"/>
        </w:rPr>
        <w:t>大学</w:t>
      </w:r>
      <w:r w:rsidRPr="000610CD">
        <w:rPr>
          <w:rFonts w:hint="eastAsia"/>
          <w:sz w:val="32"/>
          <w:szCs w:val="32"/>
        </w:rPr>
        <w:t>医学院联合培养</w:t>
      </w:r>
      <w:r w:rsidR="000C6C89" w:rsidRPr="000610CD">
        <w:rPr>
          <w:sz w:val="32"/>
          <w:szCs w:val="32"/>
        </w:rPr>
        <w:t>MD/PhD</w:t>
      </w:r>
      <w:r w:rsidR="000C6C89" w:rsidRPr="000610CD">
        <w:rPr>
          <w:rFonts w:hint="eastAsia"/>
          <w:sz w:val="32"/>
          <w:szCs w:val="32"/>
        </w:rPr>
        <w:t>项目</w:t>
      </w:r>
    </w:p>
    <w:p w:rsidR="00626A0A" w:rsidRPr="00626A0A" w:rsidRDefault="008E5B81" w:rsidP="00631B23">
      <w:pPr>
        <w:pStyle w:val="Subtitle"/>
        <w:jc w:val="center"/>
        <w:rPr>
          <w:sz w:val="32"/>
          <w:szCs w:val="32"/>
        </w:rPr>
      </w:pPr>
      <w:r>
        <w:rPr>
          <w:rStyle w:val="Emphasis"/>
          <w:rFonts w:hint="eastAsia"/>
          <w:sz w:val="20"/>
          <w:szCs w:val="20"/>
        </w:rPr>
        <w:t>交通</w:t>
      </w:r>
      <w:bookmarkStart w:id="0" w:name="_GoBack"/>
      <w:bookmarkEnd w:id="0"/>
      <w:r w:rsidR="0057514D" w:rsidRPr="0057514D">
        <w:rPr>
          <w:rStyle w:val="Emphasis"/>
          <w:rFonts w:hint="eastAsia"/>
          <w:sz w:val="20"/>
          <w:szCs w:val="20"/>
        </w:rPr>
        <w:t>大学医学院授予</w:t>
      </w:r>
      <w:r w:rsidR="0057514D" w:rsidRPr="0057514D">
        <w:rPr>
          <w:rStyle w:val="Emphasis"/>
          <w:sz w:val="20"/>
          <w:szCs w:val="20"/>
        </w:rPr>
        <w:t>MD</w:t>
      </w:r>
      <w:r w:rsidR="0057514D" w:rsidRPr="0057514D">
        <w:rPr>
          <w:rStyle w:val="Emphasis"/>
          <w:rFonts w:hint="eastAsia"/>
          <w:sz w:val="20"/>
          <w:szCs w:val="20"/>
        </w:rPr>
        <w:t>学位，天普大学医学院授予</w:t>
      </w:r>
      <w:r w:rsidR="0057514D" w:rsidRPr="0057514D">
        <w:rPr>
          <w:rStyle w:val="Emphasis"/>
          <w:sz w:val="20"/>
          <w:szCs w:val="20"/>
        </w:rPr>
        <w:t xml:space="preserve">PhD </w:t>
      </w:r>
      <w:r w:rsidR="0057514D" w:rsidRPr="0057514D">
        <w:rPr>
          <w:rStyle w:val="Emphasis"/>
          <w:rFonts w:hint="eastAsia"/>
          <w:sz w:val="20"/>
          <w:szCs w:val="20"/>
        </w:rPr>
        <w:t>学位</w:t>
      </w:r>
    </w:p>
    <w:p w:rsidR="00626A0A" w:rsidRPr="007228C0" w:rsidRDefault="007228C0" w:rsidP="00626A0A">
      <w:pPr>
        <w:rPr>
          <w:sz w:val="24"/>
          <w:szCs w:val="20"/>
        </w:rPr>
      </w:pPr>
      <w:r>
        <w:rPr>
          <w:sz w:val="24"/>
          <w:szCs w:val="20"/>
        </w:rPr>
        <w:t xml:space="preserve">  </w:t>
      </w:r>
      <w:r w:rsidR="00626A0A" w:rsidRPr="007228C0">
        <w:rPr>
          <w:sz w:val="24"/>
          <w:szCs w:val="20"/>
        </w:rPr>
        <w:t xml:space="preserve">MD/PhD </w:t>
      </w:r>
      <w:r w:rsidR="00626A0A" w:rsidRPr="007228C0">
        <w:rPr>
          <w:rFonts w:hint="eastAsia"/>
          <w:sz w:val="24"/>
          <w:szCs w:val="20"/>
        </w:rPr>
        <w:t>网站：</w:t>
      </w:r>
      <w:r w:rsidR="00626A0A" w:rsidRPr="007228C0">
        <w:rPr>
          <w:sz w:val="24"/>
          <w:szCs w:val="20"/>
        </w:rPr>
        <w:fldChar w:fldCharType="begin"/>
      </w:r>
      <w:r w:rsidR="00626A0A" w:rsidRPr="007228C0">
        <w:rPr>
          <w:sz w:val="24"/>
          <w:szCs w:val="20"/>
        </w:rPr>
        <w:instrText xml:space="preserve"> HYPERLINK "http://www.temple.edu/medicine/education/dualdegree/mdphd.htm" </w:instrText>
      </w:r>
      <w:r w:rsidR="00626A0A" w:rsidRPr="007228C0">
        <w:rPr>
          <w:sz w:val="24"/>
          <w:szCs w:val="20"/>
        </w:rPr>
        <w:fldChar w:fldCharType="separate"/>
      </w:r>
      <w:r w:rsidR="00626A0A" w:rsidRPr="007228C0">
        <w:rPr>
          <w:color w:val="0000FF" w:themeColor="hyperlink"/>
          <w:sz w:val="24"/>
          <w:szCs w:val="20"/>
          <w:u w:val="single"/>
        </w:rPr>
        <w:t>www.temple.edu/medicine/education/dualdegree/mdphd.htm</w:t>
      </w:r>
      <w:r w:rsidR="00626A0A" w:rsidRPr="007228C0">
        <w:rPr>
          <w:color w:val="0000FF" w:themeColor="hyperlink"/>
          <w:sz w:val="24"/>
          <w:szCs w:val="20"/>
          <w:u w:val="single"/>
        </w:rPr>
        <w:fldChar w:fldCharType="end"/>
      </w:r>
    </w:p>
    <w:p w:rsidR="00626A0A" w:rsidRPr="007228C0" w:rsidRDefault="007228C0" w:rsidP="00626A0A">
      <w:pPr>
        <w:rPr>
          <w:sz w:val="24"/>
          <w:szCs w:val="20"/>
        </w:rPr>
      </w:pPr>
      <w:r>
        <w:rPr>
          <w:sz w:val="24"/>
          <w:szCs w:val="20"/>
        </w:rPr>
        <w:t xml:space="preserve">  </w:t>
      </w:r>
      <w:r w:rsidR="00626A0A" w:rsidRPr="007228C0">
        <w:rPr>
          <w:rFonts w:hint="eastAsia"/>
          <w:sz w:val="24"/>
          <w:szCs w:val="20"/>
        </w:rPr>
        <w:t>生物医学科学网站：</w:t>
      </w:r>
      <w:r w:rsidR="00626A0A" w:rsidRPr="007228C0">
        <w:rPr>
          <w:sz w:val="24"/>
          <w:szCs w:val="20"/>
        </w:rPr>
        <w:fldChar w:fldCharType="begin"/>
      </w:r>
      <w:r w:rsidR="00626A0A" w:rsidRPr="007228C0">
        <w:rPr>
          <w:sz w:val="24"/>
          <w:szCs w:val="20"/>
        </w:rPr>
        <w:instrText xml:space="preserve"> HYPERLINK "http://</w:instrText>
      </w:r>
      <w:r w:rsidR="00626A0A" w:rsidRPr="007228C0">
        <w:rPr>
          <w:rFonts w:hint="eastAsia"/>
          <w:sz w:val="24"/>
          <w:szCs w:val="20"/>
        </w:rPr>
        <w:instrText>www.temple.edu/medicine/biomedica</w:instrText>
      </w:r>
      <w:r w:rsidR="00626A0A" w:rsidRPr="007228C0">
        <w:rPr>
          <w:sz w:val="24"/>
          <w:szCs w:val="20"/>
        </w:rPr>
        <w:instrText>l</w:instrText>
      </w:r>
      <w:r w:rsidR="00626A0A" w:rsidRPr="007228C0">
        <w:rPr>
          <w:rFonts w:hint="eastAsia"/>
          <w:sz w:val="24"/>
          <w:szCs w:val="20"/>
        </w:rPr>
        <w:instrText>_sciences/index.htm</w:instrText>
      </w:r>
      <w:r w:rsidR="00626A0A" w:rsidRPr="007228C0">
        <w:rPr>
          <w:sz w:val="24"/>
          <w:szCs w:val="20"/>
        </w:rPr>
        <w:instrText xml:space="preserve">" </w:instrText>
      </w:r>
      <w:r w:rsidR="00626A0A" w:rsidRPr="007228C0">
        <w:rPr>
          <w:sz w:val="24"/>
          <w:szCs w:val="20"/>
        </w:rPr>
        <w:fldChar w:fldCharType="separate"/>
      </w:r>
      <w:r w:rsidR="00626A0A" w:rsidRPr="007228C0">
        <w:rPr>
          <w:rFonts w:hint="eastAsia"/>
          <w:color w:val="0000FF" w:themeColor="hyperlink"/>
          <w:sz w:val="24"/>
          <w:szCs w:val="20"/>
          <w:u w:val="single"/>
        </w:rPr>
        <w:t>www.temple.edu/medicine/biomedica</w:t>
      </w:r>
      <w:r w:rsidR="00626A0A" w:rsidRPr="007228C0">
        <w:rPr>
          <w:color w:val="0000FF" w:themeColor="hyperlink"/>
          <w:sz w:val="24"/>
          <w:szCs w:val="20"/>
          <w:u w:val="single"/>
        </w:rPr>
        <w:t>l</w:t>
      </w:r>
      <w:r w:rsidR="00626A0A" w:rsidRPr="007228C0">
        <w:rPr>
          <w:rFonts w:hint="eastAsia"/>
          <w:color w:val="0000FF" w:themeColor="hyperlink"/>
          <w:sz w:val="24"/>
          <w:szCs w:val="20"/>
          <w:u w:val="single"/>
        </w:rPr>
        <w:t>_sciences/index.htm</w:t>
      </w:r>
      <w:r w:rsidR="00626A0A" w:rsidRPr="007228C0">
        <w:rPr>
          <w:sz w:val="24"/>
          <w:szCs w:val="20"/>
        </w:rPr>
        <w:fldChar w:fldCharType="end"/>
      </w:r>
    </w:p>
    <w:p w:rsidR="00D33AA9" w:rsidRPr="007228C0" w:rsidRDefault="00626A0A" w:rsidP="00DE0E71">
      <w:pPr>
        <w:ind w:left="90"/>
        <w:contextualSpacing/>
        <w:rPr>
          <w:szCs w:val="28"/>
        </w:rPr>
      </w:pPr>
      <w:r w:rsidRPr="007228C0">
        <w:rPr>
          <w:szCs w:val="28"/>
        </w:rPr>
        <w:t>MD/PhD</w:t>
      </w:r>
      <w:r w:rsidRPr="007228C0">
        <w:rPr>
          <w:rFonts w:hint="eastAsia"/>
          <w:szCs w:val="28"/>
        </w:rPr>
        <w:t>学生将被</w:t>
      </w:r>
      <w:r w:rsidR="007228C0">
        <w:rPr>
          <w:rFonts w:hint="eastAsia"/>
          <w:szCs w:val="28"/>
        </w:rPr>
        <w:t>天普大学</w:t>
      </w:r>
      <w:r w:rsidRPr="007228C0">
        <w:rPr>
          <w:rFonts w:hint="eastAsia"/>
          <w:szCs w:val="28"/>
        </w:rPr>
        <w:t>授予生物医学科学博士学位。学生可以在下面</w:t>
      </w:r>
      <w:r w:rsidRPr="007228C0">
        <w:rPr>
          <w:rFonts w:hint="eastAsia"/>
          <w:szCs w:val="28"/>
        </w:rPr>
        <w:t>5</w:t>
      </w:r>
      <w:r w:rsidR="007228C0">
        <w:rPr>
          <w:rFonts w:hint="eastAsia"/>
          <w:szCs w:val="28"/>
        </w:rPr>
        <w:t>个研究</w:t>
      </w:r>
      <w:r w:rsidR="0086384E">
        <w:rPr>
          <w:rFonts w:hint="eastAsia"/>
          <w:szCs w:val="28"/>
        </w:rPr>
        <w:t>团队</w:t>
      </w:r>
      <w:r w:rsidR="00783ED9" w:rsidRPr="007228C0">
        <w:rPr>
          <w:rFonts w:hint="eastAsia"/>
          <w:szCs w:val="28"/>
        </w:rPr>
        <w:t>中</w:t>
      </w:r>
      <w:r w:rsidR="00CD7D78" w:rsidRPr="007228C0">
        <w:rPr>
          <w:rFonts w:hint="eastAsia"/>
          <w:szCs w:val="28"/>
        </w:rPr>
        <w:t>选择自己的</w:t>
      </w:r>
      <w:r w:rsidR="00F728B2">
        <w:rPr>
          <w:rFonts w:hint="eastAsia"/>
          <w:szCs w:val="28"/>
        </w:rPr>
        <w:t>研究兴趣</w:t>
      </w:r>
      <w:r w:rsidRPr="007228C0">
        <w:rPr>
          <w:rFonts w:hint="eastAsia"/>
          <w:szCs w:val="28"/>
        </w:rPr>
        <w:t>。</w:t>
      </w:r>
      <w:r w:rsidR="00783ED9" w:rsidRPr="007228C0">
        <w:rPr>
          <w:rFonts w:hint="eastAsia"/>
          <w:szCs w:val="28"/>
        </w:rPr>
        <w:t>在</w:t>
      </w:r>
      <w:r w:rsidRPr="007228C0">
        <w:rPr>
          <w:rFonts w:hint="eastAsia"/>
          <w:szCs w:val="28"/>
        </w:rPr>
        <w:t>天普大学</w:t>
      </w:r>
      <w:r w:rsidR="0086384E">
        <w:rPr>
          <w:rFonts w:hint="eastAsia"/>
          <w:szCs w:val="28"/>
        </w:rPr>
        <w:t>，</w:t>
      </w:r>
      <w:r w:rsidRPr="007228C0">
        <w:rPr>
          <w:rFonts w:hint="eastAsia"/>
          <w:szCs w:val="28"/>
        </w:rPr>
        <w:t>许多</w:t>
      </w:r>
      <w:r w:rsidR="00F728B2">
        <w:rPr>
          <w:rFonts w:hint="eastAsia"/>
          <w:szCs w:val="28"/>
        </w:rPr>
        <w:t>教授</w:t>
      </w:r>
      <w:r w:rsidR="00783ED9" w:rsidRPr="007228C0">
        <w:rPr>
          <w:rFonts w:hint="eastAsia"/>
          <w:szCs w:val="28"/>
        </w:rPr>
        <w:t>根据</w:t>
      </w:r>
      <w:r w:rsidR="00CD7D78" w:rsidRPr="007228C0">
        <w:rPr>
          <w:rFonts w:hint="eastAsia"/>
          <w:szCs w:val="28"/>
        </w:rPr>
        <w:t>自己</w:t>
      </w:r>
      <w:r w:rsidR="00783ED9" w:rsidRPr="007228C0">
        <w:rPr>
          <w:rFonts w:hint="eastAsia"/>
          <w:szCs w:val="28"/>
        </w:rPr>
        <w:t>的研究兴趣，</w:t>
      </w:r>
      <w:r w:rsidR="00F728B2">
        <w:rPr>
          <w:rFonts w:hint="eastAsia"/>
          <w:szCs w:val="28"/>
        </w:rPr>
        <w:t>同时</w:t>
      </w:r>
      <w:r w:rsidR="00783ED9" w:rsidRPr="007228C0">
        <w:rPr>
          <w:rFonts w:hint="eastAsia"/>
          <w:szCs w:val="28"/>
        </w:rPr>
        <w:t>参与</w:t>
      </w:r>
      <w:r w:rsidR="00783ED9" w:rsidRPr="007228C0">
        <w:rPr>
          <w:rFonts w:hint="eastAsia"/>
          <w:szCs w:val="28"/>
        </w:rPr>
        <w:t>2</w:t>
      </w:r>
      <w:r w:rsidR="00783ED9" w:rsidRPr="007228C0">
        <w:rPr>
          <w:rFonts w:hint="eastAsia"/>
          <w:szCs w:val="28"/>
        </w:rPr>
        <w:t>个</w:t>
      </w:r>
      <w:r w:rsidR="00F728B2">
        <w:rPr>
          <w:rFonts w:hint="eastAsia"/>
          <w:szCs w:val="28"/>
        </w:rPr>
        <w:t>不同</w:t>
      </w:r>
      <w:r w:rsidR="0086384E">
        <w:rPr>
          <w:rFonts w:hint="eastAsia"/>
          <w:szCs w:val="28"/>
        </w:rPr>
        <w:t>团队</w:t>
      </w:r>
      <w:r w:rsidR="00783ED9" w:rsidRPr="007228C0">
        <w:rPr>
          <w:rFonts w:hint="eastAsia"/>
          <w:szCs w:val="28"/>
        </w:rPr>
        <w:t>的科研工作</w:t>
      </w:r>
      <w:r w:rsidR="00CD7D78" w:rsidRPr="007228C0">
        <w:rPr>
          <w:rFonts w:hint="eastAsia"/>
          <w:szCs w:val="28"/>
        </w:rPr>
        <w:t>。</w:t>
      </w:r>
    </w:p>
    <w:p w:rsidR="00C01A8E" w:rsidRPr="00997BA9" w:rsidRDefault="00307F0B" w:rsidP="00307F0B">
      <w:pPr>
        <w:pStyle w:val="ListParagraph"/>
        <w:tabs>
          <w:tab w:val="left" w:pos="450"/>
          <w:tab w:val="left" w:pos="540"/>
        </w:tabs>
        <w:ind w:left="90"/>
        <w:rPr>
          <w:szCs w:val="28"/>
        </w:rPr>
      </w:pPr>
      <w:r>
        <w:rPr>
          <w:rFonts w:ascii="Times New Roman" w:eastAsiaTheme="majorEastAsia" w:hAnsi="Times New Roman" w:cs="Times New Roman" w:hint="eastAsia"/>
          <w:b/>
          <w:bCs/>
          <w:color w:val="000000" w:themeColor="text1"/>
          <w:sz w:val="24"/>
          <w:szCs w:val="32"/>
        </w:rPr>
        <w:t>1</w:t>
      </w:r>
      <w:r>
        <w:rPr>
          <w:rFonts w:ascii="Times New Roman" w:eastAsiaTheme="majorEastAsia" w:hAnsi="Times New Roman" w:cs="Times New Roman" w:hint="eastAsia"/>
          <w:b/>
          <w:bCs/>
          <w:color w:val="000000" w:themeColor="text1"/>
          <w:sz w:val="24"/>
          <w:szCs w:val="32"/>
        </w:rPr>
        <w:t>，</w:t>
      </w:r>
      <w:r w:rsidR="00244563" w:rsidRPr="00997BA9">
        <w:rPr>
          <w:rFonts w:ascii="Times New Roman" w:eastAsiaTheme="majorEastAsia" w:hAnsi="Times New Roman" w:cs="Times New Roman" w:hint="eastAsia"/>
          <w:b/>
          <w:bCs/>
          <w:color w:val="000000" w:themeColor="text1"/>
          <w:sz w:val="24"/>
          <w:szCs w:val="32"/>
        </w:rPr>
        <w:t>癌症</w:t>
      </w:r>
      <w:r w:rsidR="00783ED9" w:rsidRPr="00997BA9">
        <w:rPr>
          <w:rFonts w:ascii="Times New Roman" w:eastAsiaTheme="majorEastAsia" w:hAnsi="Times New Roman" w:cs="Times New Roman" w:hint="eastAsia"/>
          <w:b/>
          <w:bCs/>
          <w:color w:val="000000" w:themeColor="text1"/>
          <w:sz w:val="24"/>
          <w:szCs w:val="32"/>
        </w:rPr>
        <w:t>生物和遗传</w:t>
      </w:r>
      <w:r w:rsidR="0086384E">
        <w:rPr>
          <w:rFonts w:ascii="Times New Roman" w:eastAsiaTheme="majorEastAsia" w:hAnsi="Times New Roman" w:cs="Times New Roman" w:hint="eastAsia"/>
          <w:b/>
          <w:bCs/>
          <w:color w:val="000000" w:themeColor="text1"/>
          <w:sz w:val="24"/>
          <w:szCs w:val="32"/>
        </w:rPr>
        <w:t>团队</w:t>
      </w:r>
      <w:r w:rsidR="00626A0A" w:rsidRPr="00997BA9">
        <w:rPr>
          <w:rFonts w:ascii="Times New Roman" w:eastAsiaTheme="majorEastAsia" w:hAnsi="Times New Roman" w:cs="Times New Roman" w:hint="eastAsia"/>
          <w:b/>
          <w:bCs/>
          <w:color w:val="000000" w:themeColor="text1"/>
          <w:sz w:val="24"/>
          <w:szCs w:val="32"/>
        </w:rPr>
        <w:t>：</w:t>
      </w:r>
      <w:r w:rsidR="00BA6538">
        <w:rPr>
          <w:rFonts w:hint="eastAsia"/>
          <w:szCs w:val="28"/>
        </w:rPr>
        <w:t>该</w:t>
      </w:r>
      <w:r w:rsidR="0086384E">
        <w:rPr>
          <w:rFonts w:hint="eastAsia"/>
          <w:szCs w:val="28"/>
        </w:rPr>
        <w:t>团队</w:t>
      </w:r>
      <w:r w:rsidR="004148DD" w:rsidRPr="00997BA9">
        <w:rPr>
          <w:rFonts w:hint="eastAsia"/>
          <w:szCs w:val="28"/>
        </w:rPr>
        <w:t>向学生提供癌症</w:t>
      </w:r>
      <w:r w:rsidR="0086384E">
        <w:rPr>
          <w:rFonts w:hint="eastAsia"/>
          <w:szCs w:val="28"/>
        </w:rPr>
        <w:t>和其他</w:t>
      </w:r>
      <w:r w:rsidR="005F5A6A" w:rsidRPr="00997BA9">
        <w:rPr>
          <w:rFonts w:hint="eastAsia"/>
          <w:szCs w:val="28"/>
        </w:rPr>
        <w:t>疾病的遗传，</w:t>
      </w:r>
      <w:r w:rsidR="00626A0A" w:rsidRPr="00997BA9">
        <w:rPr>
          <w:rFonts w:hint="eastAsia"/>
          <w:szCs w:val="28"/>
        </w:rPr>
        <w:t>分子</w:t>
      </w:r>
      <w:r w:rsidR="005F5A6A" w:rsidRPr="00997BA9">
        <w:rPr>
          <w:rFonts w:hint="eastAsia"/>
          <w:szCs w:val="28"/>
        </w:rPr>
        <w:t>学</w:t>
      </w:r>
      <w:r w:rsidR="00626A0A" w:rsidRPr="00997BA9">
        <w:rPr>
          <w:rFonts w:hint="eastAsia"/>
          <w:szCs w:val="28"/>
        </w:rPr>
        <w:t>基础</w:t>
      </w:r>
      <w:r w:rsidR="004148DD" w:rsidRPr="00997BA9">
        <w:rPr>
          <w:rFonts w:hint="eastAsia"/>
          <w:szCs w:val="28"/>
        </w:rPr>
        <w:t>的教学科研</w:t>
      </w:r>
      <w:r w:rsidR="00626A0A" w:rsidRPr="00997BA9">
        <w:rPr>
          <w:rFonts w:hint="eastAsia"/>
          <w:szCs w:val="28"/>
        </w:rPr>
        <w:t>机会。学生能够有机会师从</w:t>
      </w:r>
      <w:proofErr w:type="spellStart"/>
      <w:r w:rsidR="00626A0A" w:rsidRPr="00997BA9">
        <w:rPr>
          <w:szCs w:val="28"/>
        </w:rPr>
        <w:t>Fels</w:t>
      </w:r>
      <w:proofErr w:type="spellEnd"/>
      <w:r w:rsidR="00626A0A" w:rsidRPr="00997BA9">
        <w:rPr>
          <w:rFonts w:hint="eastAsia"/>
          <w:szCs w:val="28"/>
        </w:rPr>
        <w:t>癌症研究所，分子生物系和</w:t>
      </w:r>
      <w:r w:rsidR="00626A0A" w:rsidRPr="00997BA9">
        <w:rPr>
          <w:szCs w:val="28"/>
        </w:rPr>
        <w:t xml:space="preserve">Fox Chase </w:t>
      </w:r>
      <w:r w:rsidR="00626A0A" w:rsidRPr="00997BA9">
        <w:rPr>
          <w:rFonts w:hint="eastAsia"/>
          <w:szCs w:val="28"/>
        </w:rPr>
        <w:t>癌症</w:t>
      </w:r>
      <w:r w:rsidR="005F5A6A" w:rsidRPr="00997BA9">
        <w:rPr>
          <w:rFonts w:hint="eastAsia"/>
          <w:szCs w:val="28"/>
        </w:rPr>
        <w:t>中心的专家，以及天普大学医学院基础及</w:t>
      </w:r>
      <w:r w:rsidR="00656B45">
        <w:rPr>
          <w:rFonts w:hint="eastAsia"/>
          <w:szCs w:val="28"/>
        </w:rPr>
        <w:t>临床科室的教授</w:t>
      </w:r>
      <w:r w:rsidR="00455BA4" w:rsidRPr="00997BA9">
        <w:rPr>
          <w:rFonts w:hint="eastAsia"/>
          <w:szCs w:val="28"/>
        </w:rPr>
        <w:t>。</w:t>
      </w:r>
      <w:r w:rsidR="004328BE" w:rsidRPr="00997BA9">
        <w:rPr>
          <w:rFonts w:hint="eastAsia"/>
          <w:szCs w:val="28"/>
        </w:rPr>
        <w:t>学生</w:t>
      </w:r>
      <w:r w:rsidR="00455BA4" w:rsidRPr="00997BA9">
        <w:rPr>
          <w:rFonts w:hint="eastAsia"/>
          <w:szCs w:val="28"/>
        </w:rPr>
        <w:t>在自己选择的</w:t>
      </w:r>
      <w:r w:rsidR="00626A0A" w:rsidRPr="00997BA9">
        <w:rPr>
          <w:rFonts w:hint="eastAsia"/>
          <w:szCs w:val="28"/>
        </w:rPr>
        <w:t>实验室</w:t>
      </w:r>
      <w:r w:rsidR="00455BA4" w:rsidRPr="00997BA9">
        <w:rPr>
          <w:rFonts w:hint="eastAsia"/>
          <w:szCs w:val="28"/>
        </w:rPr>
        <w:t>里</w:t>
      </w:r>
      <w:r w:rsidR="00626A0A" w:rsidRPr="00997BA9">
        <w:rPr>
          <w:rFonts w:hint="eastAsia"/>
          <w:szCs w:val="28"/>
        </w:rPr>
        <w:t>，</w:t>
      </w:r>
      <w:r w:rsidR="00455BA4" w:rsidRPr="00997BA9">
        <w:rPr>
          <w:rFonts w:hint="eastAsia"/>
          <w:szCs w:val="28"/>
        </w:rPr>
        <w:t>运用新颖的模型系统和尖端技术，在</w:t>
      </w:r>
      <w:r w:rsidR="00A10F21" w:rsidRPr="00997BA9">
        <w:rPr>
          <w:rFonts w:hint="eastAsia"/>
          <w:szCs w:val="28"/>
        </w:rPr>
        <w:t>癌症</w:t>
      </w:r>
      <w:r w:rsidR="00626A0A" w:rsidRPr="00997BA9">
        <w:rPr>
          <w:rFonts w:hint="eastAsia"/>
          <w:szCs w:val="28"/>
        </w:rPr>
        <w:t>生物</w:t>
      </w:r>
      <w:r w:rsidR="00455BA4" w:rsidRPr="00997BA9">
        <w:rPr>
          <w:rFonts w:hint="eastAsia"/>
          <w:szCs w:val="28"/>
        </w:rPr>
        <w:t>方面进行</w:t>
      </w:r>
      <w:r w:rsidR="00626A0A" w:rsidRPr="00997BA9">
        <w:rPr>
          <w:rFonts w:hint="eastAsia"/>
          <w:szCs w:val="28"/>
        </w:rPr>
        <w:t>培训，</w:t>
      </w:r>
      <w:r w:rsidR="00455BA4" w:rsidRPr="00997BA9">
        <w:rPr>
          <w:rFonts w:hint="eastAsia"/>
          <w:szCs w:val="28"/>
        </w:rPr>
        <w:t>包括</w:t>
      </w:r>
      <w:r w:rsidR="004328BE" w:rsidRPr="00997BA9">
        <w:rPr>
          <w:rFonts w:hint="eastAsia"/>
          <w:szCs w:val="28"/>
        </w:rPr>
        <w:t>研究</w:t>
      </w:r>
      <w:r w:rsidR="00F54ACA">
        <w:rPr>
          <w:rFonts w:hint="eastAsia"/>
          <w:szCs w:val="28"/>
        </w:rPr>
        <w:t>转化</w:t>
      </w:r>
      <w:r w:rsidR="005F5A6A" w:rsidRPr="00997BA9">
        <w:rPr>
          <w:rFonts w:hint="eastAsia"/>
          <w:szCs w:val="28"/>
        </w:rPr>
        <w:t>机理</w:t>
      </w:r>
      <w:r w:rsidR="0035750E" w:rsidRPr="00997BA9">
        <w:rPr>
          <w:rFonts w:hint="eastAsia"/>
          <w:szCs w:val="28"/>
        </w:rPr>
        <w:t>和肿瘤发生</w:t>
      </w:r>
      <w:r w:rsidR="00455BA4" w:rsidRPr="00997BA9">
        <w:rPr>
          <w:rFonts w:hint="eastAsia"/>
          <w:szCs w:val="28"/>
        </w:rPr>
        <w:t>，信息</w:t>
      </w:r>
      <w:r w:rsidR="00626A0A" w:rsidRPr="00997BA9">
        <w:rPr>
          <w:rFonts w:hint="eastAsia"/>
          <w:szCs w:val="28"/>
        </w:rPr>
        <w:t>传导，细胞周期和</w:t>
      </w:r>
      <w:r w:rsidR="00626A0A" w:rsidRPr="00997BA9">
        <w:rPr>
          <w:szCs w:val="28"/>
        </w:rPr>
        <w:t>DNA</w:t>
      </w:r>
      <w:r w:rsidR="00626A0A" w:rsidRPr="00997BA9">
        <w:rPr>
          <w:rFonts w:hint="eastAsia"/>
          <w:szCs w:val="28"/>
        </w:rPr>
        <w:t>修复</w:t>
      </w:r>
      <w:r w:rsidR="000847EE" w:rsidRPr="00997BA9">
        <w:rPr>
          <w:rFonts w:hint="eastAsia"/>
          <w:szCs w:val="28"/>
        </w:rPr>
        <w:t>。</w:t>
      </w:r>
      <w:r w:rsidR="008323B4">
        <w:rPr>
          <w:rFonts w:hint="eastAsia"/>
          <w:szCs w:val="28"/>
        </w:rPr>
        <w:t>一些教授</w:t>
      </w:r>
      <w:r w:rsidR="00A10F21" w:rsidRPr="00997BA9">
        <w:rPr>
          <w:rFonts w:hint="eastAsia"/>
          <w:szCs w:val="28"/>
        </w:rPr>
        <w:t>运用先进技术</w:t>
      </w:r>
      <w:r w:rsidR="000847EE" w:rsidRPr="00997BA9">
        <w:rPr>
          <w:rFonts w:hint="eastAsia"/>
          <w:szCs w:val="28"/>
        </w:rPr>
        <w:t>从事</w:t>
      </w:r>
      <w:r w:rsidR="005F5A6A" w:rsidRPr="00997BA9">
        <w:rPr>
          <w:rFonts w:hint="eastAsia"/>
          <w:szCs w:val="28"/>
        </w:rPr>
        <w:t>在</w:t>
      </w:r>
      <w:r w:rsidR="000847EE" w:rsidRPr="00997BA9">
        <w:rPr>
          <w:rFonts w:hint="eastAsia"/>
          <w:szCs w:val="28"/>
        </w:rPr>
        <w:t>正常和病理</w:t>
      </w:r>
      <w:r w:rsidR="005F5A6A" w:rsidRPr="00997BA9">
        <w:rPr>
          <w:rFonts w:hint="eastAsia"/>
          <w:szCs w:val="28"/>
        </w:rPr>
        <w:t>的状态下</w:t>
      </w:r>
      <w:r w:rsidR="00626A0A" w:rsidRPr="00997BA9">
        <w:rPr>
          <w:rFonts w:hint="eastAsia"/>
          <w:szCs w:val="28"/>
        </w:rPr>
        <w:t>遗传学和表观遗传学的研究。</w:t>
      </w:r>
      <w:r w:rsidR="00A10F21" w:rsidRPr="00997BA9">
        <w:rPr>
          <w:rFonts w:hint="eastAsia"/>
          <w:szCs w:val="28"/>
        </w:rPr>
        <w:t>此外，天普大学的</w:t>
      </w:r>
      <w:r w:rsidR="00AB2913" w:rsidRPr="00997BA9">
        <w:rPr>
          <w:rFonts w:hint="eastAsia"/>
          <w:szCs w:val="28"/>
        </w:rPr>
        <w:t>专家</w:t>
      </w:r>
      <w:r w:rsidR="00A10F21" w:rsidRPr="00997BA9">
        <w:rPr>
          <w:rFonts w:hint="eastAsia"/>
          <w:szCs w:val="28"/>
        </w:rPr>
        <w:t>积极探索新颖的用于治疗和预防癌症等</w:t>
      </w:r>
      <w:r w:rsidR="00AB2913" w:rsidRPr="00997BA9">
        <w:rPr>
          <w:rFonts w:hint="eastAsia"/>
          <w:szCs w:val="28"/>
        </w:rPr>
        <w:t>的新技术，</w:t>
      </w:r>
      <w:r w:rsidR="00656B45">
        <w:rPr>
          <w:rFonts w:hint="eastAsia"/>
          <w:szCs w:val="28"/>
        </w:rPr>
        <w:t>以及肿瘤免疫学的研究。团队</w:t>
      </w:r>
      <w:r w:rsidR="00E76A39">
        <w:rPr>
          <w:rFonts w:hint="eastAsia"/>
          <w:szCs w:val="28"/>
        </w:rPr>
        <w:t>拥</w:t>
      </w:r>
      <w:r w:rsidR="00626A0A" w:rsidRPr="00997BA9">
        <w:rPr>
          <w:rFonts w:hint="eastAsia"/>
          <w:szCs w:val="28"/>
        </w:rPr>
        <w:t>有</w:t>
      </w:r>
      <w:r w:rsidR="00626A0A" w:rsidRPr="00997BA9">
        <w:rPr>
          <w:rFonts w:hint="eastAsia"/>
          <w:szCs w:val="28"/>
        </w:rPr>
        <w:t>45</w:t>
      </w:r>
      <w:r w:rsidR="00E76A39">
        <w:rPr>
          <w:rFonts w:hint="eastAsia"/>
          <w:szCs w:val="28"/>
        </w:rPr>
        <w:t>人的师资队伍</w:t>
      </w:r>
      <w:r w:rsidR="00CD7D78" w:rsidRPr="00997BA9">
        <w:rPr>
          <w:rFonts w:hint="eastAsia"/>
          <w:szCs w:val="28"/>
        </w:rPr>
        <w:t>，其中有</w:t>
      </w:r>
      <w:r w:rsidR="00626A0A" w:rsidRPr="00997BA9">
        <w:rPr>
          <w:rFonts w:hint="eastAsia"/>
          <w:szCs w:val="28"/>
        </w:rPr>
        <w:t>：</w:t>
      </w:r>
    </w:p>
    <w:p w:rsidR="00C01A8E" w:rsidRPr="007228C0" w:rsidRDefault="00626A0A" w:rsidP="000F5351">
      <w:pPr>
        <w:ind w:left="90"/>
        <w:contextualSpacing/>
        <w:rPr>
          <w:b/>
          <w:szCs w:val="28"/>
        </w:rPr>
      </w:pPr>
      <w:r w:rsidRPr="007228C0">
        <w:rPr>
          <w:b/>
          <w:szCs w:val="28"/>
        </w:rPr>
        <w:t xml:space="preserve">Alfonso </w:t>
      </w:r>
      <w:proofErr w:type="spellStart"/>
      <w:r w:rsidRPr="007228C0">
        <w:rPr>
          <w:b/>
          <w:szCs w:val="28"/>
        </w:rPr>
        <w:t>Bellacosa</w:t>
      </w:r>
      <w:proofErr w:type="spellEnd"/>
      <w:r w:rsidRPr="007228C0">
        <w:rPr>
          <w:b/>
          <w:szCs w:val="28"/>
        </w:rPr>
        <w:t xml:space="preserve"> MD/PhD: </w:t>
      </w:r>
    </w:p>
    <w:p w:rsidR="00626A0A" w:rsidRPr="007228C0" w:rsidRDefault="00626A0A" w:rsidP="00C01A8E">
      <w:pPr>
        <w:ind w:left="90"/>
        <w:contextualSpacing/>
        <w:rPr>
          <w:szCs w:val="28"/>
        </w:rPr>
      </w:pPr>
      <w:r w:rsidRPr="007228C0">
        <w:rPr>
          <w:szCs w:val="28"/>
        </w:rPr>
        <w:t>Fox Chase</w:t>
      </w:r>
      <w:r w:rsidR="005F5A6A" w:rsidRPr="007228C0">
        <w:rPr>
          <w:rFonts w:hint="eastAsia"/>
          <w:szCs w:val="28"/>
        </w:rPr>
        <w:t>癌症</w:t>
      </w:r>
      <w:r w:rsidRPr="007228C0">
        <w:rPr>
          <w:rFonts w:hint="eastAsia"/>
          <w:szCs w:val="28"/>
        </w:rPr>
        <w:t>中心和微生物免疫系</w:t>
      </w:r>
      <w:r w:rsidR="00E85D0A" w:rsidRPr="007228C0">
        <w:rPr>
          <w:rFonts w:hint="eastAsia"/>
          <w:szCs w:val="28"/>
        </w:rPr>
        <w:t>副教授</w:t>
      </w:r>
      <w:r w:rsidRPr="007228C0">
        <w:rPr>
          <w:rFonts w:hint="eastAsia"/>
          <w:szCs w:val="28"/>
        </w:rPr>
        <w:t>。</w:t>
      </w:r>
    </w:p>
    <w:p w:rsidR="00626A0A" w:rsidRPr="007228C0" w:rsidRDefault="008323B4" w:rsidP="00CD258E">
      <w:pPr>
        <w:ind w:left="90"/>
        <w:contextualSpacing/>
        <w:rPr>
          <w:szCs w:val="28"/>
        </w:rPr>
      </w:pPr>
      <w:r>
        <w:rPr>
          <w:rFonts w:hint="eastAsia"/>
          <w:szCs w:val="28"/>
        </w:rPr>
        <w:t>研究兴趣</w:t>
      </w:r>
      <w:r w:rsidR="005F5A6A" w:rsidRPr="007228C0">
        <w:rPr>
          <w:rFonts w:hint="eastAsia"/>
          <w:szCs w:val="28"/>
        </w:rPr>
        <w:t>：癌症中</w:t>
      </w:r>
      <w:r w:rsidR="00626A0A" w:rsidRPr="007228C0">
        <w:rPr>
          <w:rFonts w:hint="eastAsia"/>
          <w:szCs w:val="28"/>
        </w:rPr>
        <w:t>的</w:t>
      </w:r>
      <w:r w:rsidR="00626A0A" w:rsidRPr="007228C0">
        <w:rPr>
          <w:szCs w:val="28"/>
        </w:rPr>
        <w:t xml:space="preserve">DNA </w:t>
      </w:r>
      <w:r w:rsidR="00626A0A" w:rsidRPr="007228C0">
        <w:rPr>
          <w:rFonts w:hint="eastAsia"/>
          <w:szCs w:val="28"/>
        </w:rPr>
        <w:t>修复，</w:t>
      </w:r>
      <w:r w:rsidR="00626A0A" w:rsidRPr="007228C0">
        <w:rPr>
          <w:rFonts w:hint="eastAsia"/>
          <w:szCs w:val="28"/>
        </w:rPr>
        <w:t xml:space="preserve"> </w:t>
      </w:r>
      <w:r w:rsidR="00B40C95" w:rsidRPr="007228C0">
        <w:rPr>
          <w:rFonts w:hint="eastAsia"/>
          <w:szCs w:val="28"/>
        </w:rPr>
        <w:t>癌细胞</w:t>
      </w:r>
      <w:r w:rsidR="005F5A6A" w:rsidRPr="007228C0">
        <w:rPr>
          <w:rFonts w:hint="eastAsia"/>
          <w:szCs w:val="28"/>
        </w:rPr>
        <w:t>发展及</w:t>
      </w:r>
      <w:r w:rsidR="00EF674E" w:rsidRPr="007228C0">
        <w:rPr>
          <w:rFonts w:hint="eastAsia"/>
          <w:szCs w:val="28"/>
        </w:rPr>
        <w:t>在</w:t>
      </w:r>
      <w:r w:rsidR="00B40C95" w:rsidRPr="007228C0">
        <w:rPr>
          <w:rFonts w:hint="eastAsia"/>
          <w:szCs w:val="28"/>
        </w:rPr>
        <w:t>遗传学</w:t>
      </w:r>
      <w:r w:rsidR="00157955" w:rsidRPr="007228C0">
        <w:rPr>
          <w:rFonts w:hint="eastAsia"/>
          <w:szCs w:val="28"/>
        </w:rPr>
        <w:t>表观遗传学</w:t>
      </w:r>
      <w:r w:rsidR="00B40C95" w:rsidRPr="007228C0">
        <w:rPr>
          <w:rFonts w:hint="eastAsia"/>
          <w:szCs w:val="28"/>
        </w:rPr>
        <w:t>的</w:t>
      </w:r>
      <w:r w:rsidR="00626A0A" w:rsidRPr="007228C0">
        <w:rPr>
          <w:rFonts w:hint="eastAsia"/>
          <w:szCs w:val="28"/>
        </w:rPr>
        <w:t>改变。</w:t>
      </w:r>
    </w:p>
    <w:p w:rsidR="00626A0A" w:rsidRPr="007228C0" w:rsidRDefault="00626A0A" w:rsidP="00CD258E">
      <w:pPr>
        <w:ind w:left="90"/>
        <w:contextualSpacing/>
        <w:rPr>
          <w:b/>
          <w:szCs w:val="28"/>
        </w:rPr>
      </w:pPr>
      <w:r w:rsidRPr="007228C0">
        <w:rPr>
          <w:b/>
          <w:szCs w:val="28"/>
        </w:rPr>
        <w:t xml:space="preserve">Jean-Pierre </w:t>
      </w:r>
      <w:proofErr w:type="spellStart"/>
      <w:r w:rsidRPr="007228C0">
        <w:rPr>
          <w:b/>
          <w:szCs w:val="28"/>
        </w:rPr>
        <w:t>Issa</w:t>
      </w:r>
      <w:proofErr w:type="spellEnd"/>
      <w:r w:rsidRPr="007228C0">
        <w:rPr>
          <w:b/>
          <w:szCs w:val="28"/>
        </w:rPr>
        <w:t xml:space="preserve"> MD</w:t>
      </w:r>
    </w:p>
    <w:p w:rsidR="00626A0A" w:rsidRPr="007228C0" w:rsidRDefault="00626A0A" w:rsidP="00CD258E">
      <w:pPr>
        <w:ind w:left="90"/>
        <w:contextualSpacing/>
        <w:rPr>
          <w:szCs w:val="28"/>
        </w:rPr>
      </w:pPr>
      <w:proofErr w:type="spellStart"/>
      <w:r w:rsidRPr="007228C0">
        <w:rPr>
          <w:szCs w:val="28"/>
        </w:rPr>
        <w:t>Fels</w:t>
      </w:r>
      <w:proofErr w:type="spellEnd"/>
      <w:r w:rsidRPr="007228C0">
        <w:rPr>
          <w:rFonts w:hint="eastAsia"/>
          <w:szCs w:val="28"/>
        </w:rPr>
        <w:t>癌症研究所</w:t>
      </w:r>
      <w:r w:rsidR="00B40C95" w:rsidRPr="007228C0">
        <w:rPr>
          <w:rFonts w:hint="eastAsia"/>
          <w:szCs w:val="28"/>
        </w:rPr>
        <w:t>主任，分子生物系</w:t>
      </w:r>
      <w:r w:rsidRPr="007228C0">
        <w:rPr>
          <w:rFonts w:hint="eastAsia"/>
          <w:szCs w:val="28"/>
        </w:rPr>
        <w:t>主任，内科教授。</w:t>
      </w:r>
    </w:p>
    <w:p w:rsidR="00626A0A" w:rsidRPr="007228C0" w:rsidRDefault="008323B4" w:rsidP="00CD258E">
      <w:pPr>
        <w:ind w:left="90"/>
        <w:contextualSpacing/>
        <w:rPr>
          <w:szCs w:val="28"/>
        </w:rPr>
      </w:pPr>
      <w:r>
        <w:rPr>
          <w:rFonts w:hint="eastAsia"/>
          <w:szCs w:val="28"/>
        </w:rPr>
        <w:t>研究兴趣</w:t>
      </w:r>
      <w:r w:rsidR="00B40C95" w:rsidRPr="007228C0">
        <w:rPr>
          <w:rFonts w:hint="eastAsia"/>
          <w:szCs w:val="28"/>
        </w:rPr>
        <w:t>：在</w:t>
      </w:r>
      <w:r w:rsidR="00626A0A" w:rsidRPr="007228C0">
        <w:rPr>
          <w:rFonts w:hint="eastAsia"/>
          <w:szCs w:val="28"/>
        </w:rPr>
        <w:t>正常和</w:t>
      </w:r>
      <w:r w:rsidR="00B40C95" w:rsidRPr="007228C0">
        <w:rPr>
          <w:rFonts w:hint="eastAsia"/>
          <w:szCs w:val="28"/>
        </w:rPr>
        <w:t>衰老及癌</w:t>
      </w:r>
      <w:r w:rsidR="00626A0A" w:rsidRPr="007228C0">
        <w:rPr>
          <w:rFonts w:hint="eastAsia"/>
          <w:szCs w:val="28"/>
        </w:rPr>
        <w:t>细胞</w:t>
      </w:r>
      <w:r w:rsidR="00B40C95" w:rsidRPr="007228C0">
        <w:rPr>
          <w:rFonts w:hint="eastAsia"/>
          <w:szCs w:val="28"/>
        </w:rPr>
        <w:t>中</w:t>
      </w:r>
      <w:r w:rsidR="00626A0A" w:rsidRPr="007228C0">
        <w:rPr>
          <w:rFonts w:hint="eastAsia"/>
          <w:szCs w:val="28"/>
        </w:rPr>
        <w:t>的遗传学和表观遗传学</w:t>
      </w:r>
      <w:r w:rsidR="00B40C95" w:rsidRPr="007228C0">
        <w:rPr>
          <w:rFonts w:hint="eastAsia"/>
          <w:szCs w:val="28"/>
        </w:rPr>
        <w:t>的研究。</w:t>
      </w:r>
    </w:p>
    <w:p w:rsidR="00626A0A" w:rsidRPr="007228C0" w:rsidRDefault="003D60EB" w:rsidP="00CD258E">
      <w:pPr>
        <w:ind w:left="90"/>
        <w:contextualSpacing/>
        <w:rPr>
          <w:b/>
          <w:szCs w:val="28"/>
        </w:rPr>
      </w:pPr>
      <w:r w:rsidRPr="007228C0">
        <w:rPr>
          <w:b/>
          <w:szCs w:val="28"/>
        </w:rPr>
        <w:t xml:space="preserve">Tomasz </w:t>
      </w:r>
      <w:proofErr w:type="spellStart"/>
      <w:r w:rsidRPr="007228C0">
        <w:rPr>
          <w:b/>
          <w:szCs w:val="28"/>
        </w:rPr>
        <w:t>Sk</w:t>
      </w:r>
      <w:r w:rsidR="00626A0A" w:rsidRPr="007228C0">
        <w:rPr>
          <w:b/>
          <w:szCs w:val="28"/>
        </w:rPr>
        <w:t>orski</w:t>
      </w:r>
      <w:proofErr w:type="spellEnd"/>
      <w:r w:rsidR="00626A0A" w:rsidRPr="007228C0">
        <w:rPr>
          <w:b/>
          <w:szCs w:val="28"/>
        </w:rPr>
        <w:t xml:space="preserve">, MD, PhD, </w:t>
      </w:r>
      <w:proofErr w:type="spellStart"/>
      <w:proofErr w:type="gramStart"/>
      <w:r w:rsidR="00626A0A" w:rsidRPr="007228C0">
        <w:rPr>
          <w:b/>
          <w:szCs w:val="28"/>
        </w:rPr>
        <w:t>Dsc</w:t>
      </w:r>
      <w:proofErr w:type="spellEnd"/>
      <w:proofErr w:type="gramEnd"/>
    </w:p>
    <w:p w:rsidR="00626A0A" w:rsidRPr="007228C0" w:rsidRDefault="001A6C41" w:rsidP="00CD258E">
      <w:pPr>
        <w:ind w:left="90"/>
        <w:contextualSpacing/>
        <w:rPr>
          <w:szCs w:val="28"/>
        </w:rPr>
      </w:pPr>
      <w:r w:rsidRPr="007228C0">
        <w:rPr>
          <w:rFonts w:hint="eastAsia"/>
          <w:szCs w:val="28"/>
        </w:rPr>
        <w:t>微生物免疫系</w:t>
      </w:r>
      <w:r w:rsidR="00626A0A" w:rsidRPr="007228C0">
        <w:rPr>
          <w:rFonts w:hint="eastAsia"/>
          <w:szCs w:val="28"/>
        </w:rPr>
        <w:t>教授，</w:t>
      </w:r>
      <w:proofErr w:type="spellStart"/>
      <w:r w:rsidR="00626A0A" w:rsidRPr="007228C0">
        <w:rPr>
          <w:szCs w:val="28"/>
        </w:rPr>
        <w:t>Fels</w:t>
      </w:r>
      <w:proofErr w:type="spellEnd"/>
      <w:r w:rsidRPr="007228C0">
        <w:rPr>
          <w:rFonts w:hint="eastAsia"/>
          <w:szCs w:val="28"/>
        </w:rPr>
        <w:t>癌症研究所和分子生物系</w:t>
      </w:r>
      <w:r w:rsidR="00626A0A" w:rsidRPr="007228C0">
        <w:rPr>
          <w:rFonts w:hint="eastAsia"/>
          <w:szCs w:val="28"/>
        </w:rPr>
        <w:t>教授。</w:t>
      </w:r>
    </w:p>
    <w:p w:rsidR="00626A0A" w:rsidRPr="008323B4" w:rsidRDefault="008323B4" w:rsidP="00CD258E">
      <w:pPr>
        <w:ind w:left="90"/>
        <w:contextualSpacing/>
        <w:rPr>
          <w:szCs w:val="28"/>
        </w:rPr>
      </w:pPr>
      <w:r>
        <w:rPr>
          <w:rFonts w:hint="eastAsia"/>
          <w:szCs w:val="28"/>
        </w:rPr>
        <w:t>研究兴趣</w:t>
      </w:r>
      <w:r w:rsidR="00B91061" w:rsidRPr="007228C0">
        <w:rPr>
          <w:rFonts w:hint="eastAsia"/>
          <w:szCs w:val="28"/>
        </w:rPr>
        <w:t>：</w:t>
      </w:r>
      <w:r w:rsidR="00B91061" w:rsidRPr="008323B4">
        <w:rPr>
          <w:rFonts w:hint="eastAsia"/>
          <w:szCs w:val="28"/>
        </w:rPr>
        <w:t>费城染色体导致</w:t>
      </w:r>
      <w:r w:rsidR="00626A0A" w:rsidRPr="008323B4">
        <w:rPr>
          <w:rFonts w:hint="eastAsia"/>
          <w:szCs w:val="28"/>
        </w:rPr>
        <w:t>酪氨酸激酶</w:t>
      </w:r>
      <w:r w:rsidR="00626A0A" w:rsidRPr="008323B4">
        <w:rPr>
          <w:szCs w:val="28"/>
        </w:rPr>
        <w:t>BCR-ABL1</w:t>
      </w:r>
      <w:r w:rsidR="007F3DAA" w:rsidRPr="008323B4">
        <w:rPr>
          <w:rFonts w:hint="eastAsia"/>
          <w:szCs w:val="28"/>
        </w:rPr>
        <w:t>引发</w:t>
      </w:r>
      <w:r w:rsidR="00626A0A" w:rsidRPr="008323B4">
        <w:rPr>
          <w:rFonts w:hint="eastAsia"/>
          <w:szCs w:val="28"/>
        </w:rPr>
        <w:t>白</w:t>
      </w:r>
      <w:r w:rsidR="007F3DAA" w:rsidRPr="008323B4">
        <w:rPr>
          <w:rFonts w:hint="eastAsia"/>
          <w:szCs w:val="28"/>
        </w:rPr>
        <w:t>血病的</w:t>
      </w:r>
      <w:r w:rsidR="00626A0A" w:rsidRPr="008323B4">
        <w:rPr>
          <w:rFonts w:hint="eastAsia"/>
          <w:szCs w:val="28"/>
        </w:rPr>
        <w:t>机理</w:t>
      </w:r>
      <w:r w:rsidR="007F3DAA" w:rsidRPr="008323B4">
        <w:rPr>
          <w:rFonts w:hint="eastAsia"/>
          <w:szCs w:val="28"/>
        </w:rPr>
        <w:t>研究</w:t>
      </w:r>
      <w:r>
        <w:rPr>
          <w:rFonts w:hint="eastAsia"/>
          <w:szCs w:val="28"/>
        </w:rPr>
        <w:t>。</w:t>
      </w:r>
    </w:p>
    <w:p w:rsidR="00626A0A" w:rsidRPr="007228C0" w:rsidRDefault="00626A0A" w:rsidP="00CD258E">
      <w:pPr>
        <w:ind w:left="90"/>
        <w:contextualSpacing/>
        <w:rPr>
          <w:b/>
          <w:szCs w:val="28"/>
        </w:rPr>
      </w:pPr>
      <w:r w:rsidRPr="007228C0">
        <w:rPr>
          <w:b/>
          <w:szCs w:val="28"/>
        </w:rPr>
        <w:t xml:space="preserve">Joseph </w:t>
      </w:r>
      <w:proofErr w:type="spellStart"/>
      <w:r w:rsidRPr="007228C0">
        <w:rPr>
          <w:b/>
          <w:szCs w:val="28"/>
        </w:rPr>
        <w:t>Testa</w:t>
      </w:r>
      <w:proofErr w:type="spellEnd"/>
      <w:r w:rsidRPr="007228C0">
        <w:rPr>
          <w:b/>
          <w:szCs w:val="28"/>
        </w:rPr>
        <w:t>, PhD</w:t>
      </w:r>
    </w:p>
    <w:p w:rsidR="00626A0A" w:rsidRPr="007228C0" w:rsidRDefault="00626A0A" w:rsidP="00CD258E">
      <w:pPr>
        <w:ind w:left="90"/>
        <w:contextualSpacing/>
        <w:rPr>
          <w:szCs w:val="28"/>
        </w:rPr>
      </w:pPr>
      <w:r w:rsidRPr="007228C0">
        <w:rPr>
          <w:szCs w:val="28"/>
        </w:rPr>
        <w:t>Fox Chase</w:t>
      </w:r>
      <w:r w:rsidRPr="007228C0">
        <w:rPr>
          <w:rFonts w:hint="eastAsia"/>
          <w:szCs w:val="28"/>
        </w:rPr>
        <w:t>癌症中心和</w:t>
      </w:r>
      <w:r w:rsidRPr="007228C0">
        <w:rPr>
          <w:szCs w:val="28"/>
        </w:rPr>
        <w:t xml:space="preserve"> </w:t>
      </w:r>
      <w:proofErr w:type="spellStart"/>
      <w:r w:rsidRPr="007228C0">
        <w:rPr>
          <w:szCs w:val="28"/>
        </w:rPr>
        <w:t>Fels</w:t>
      </w:r>
      <w:proofErr w:type="spellEnd"/>
      <w:r w:rsidR="001A6C41" w:rsidRPr="007228C0">
        <w:rPr>
          <w:rFonts w:hint="eastAsia"/>
          <w:szCs w:val="28"/>
        </w:rPr>
        <w:t>癌症研究中心以及分子生物系</w:t>
      </w:r>
      <w:r w:rsidRPr="007228C0">
        <w:rPr>
          <w:rFonts w:hint="eastAsia"/>
          <w:szCs w:val="28"/>
        </w:rPr>
        <w:t>教授</w:t>
      </w:r>
    </w:p>
    <w:p w:rsidR="00626A0A" w:rsidRPr="007228C0" w:rsidRDefault="008323B4" w:rsidP="00CD258E">
      <w:pPr>
        <w:ind w:left="90"/>
        <w:contextualSpacing/>
        <w:rPr>
          <w:szCs w:val="28"/>
        </w:rPr>
      </w:pPr>
      <w:r>
        <w:rPr>
          <w:rFonts w:hint="eastAsia"/>
          <w:szCs w:val="28"/>
        </w:rPr>
        <w:t>研究兴趣</w:t>
      </w:r>
      <w:r w:rsidR="00626A0A" w:rsidRPr="007228C0">
        <w:rPr>
          <w:rFonts w:hint="eastAsia"/>
          <w:szCs w:val="28"/>
        </w:rPr>
        <w:t>：恶性间皮瘤的分子生物学研究，</w:t>
      </w:r>
      <w:r w:rsidR="00626A0A" w:rsidRPr="007228C0">
        <w:rPr>
          <w:szCs w:val="28"/>
        </w:rPr>
        <w:t>AKT</w:t>
      </w:r>
      <w:r w:rsidR="00A20D10" w:rsidRPr="007228C0">
        <w:rPr>
          <w:rFonts w:hint="eastAsia"/>
          <w:szCs w:val="28"/>
        </w:rPr>
        <w:t>功能及其</w:t>
      </w:r>
      <w:r w:rsidR="00626A0A" w:rsidRPr="007228C0">
        <w:rPr>
          <w:rFonts w:hint="eastAsia"/>
          <w:szCs w:val="28"/>
        </w:rPr>
        <w:t>致癌活性，</w:t>
      </w:r>
    </w:p>
    <w:p w:rsidR="00626A0A" w:rsidRPr="007228C0" w:rsidRDefault="00626A0A" w:rsidP="00CD258E">
      <w:pPr>
        <w:ind w:left="90"/>
        <w:contextualSpacing/>
        <w:rPr>
          <w:szCs w:val="28"/>
        </w:rPr>
      </w:pPr>
      <w:r w:rsidRPr="007228C0">
        <w:rPr>
          <w:rFonts w:hint="eastAsia"/>
          <w:szCs w:val="28"/>
        </w:rPr>
        <w:t xml:space="preserve">               </w:t>
      </w:r>
    </w:p>
    <w:p w:rsidR="00626A0A" w:rsidRPr="007228C0" w:rsidRDefault="00307F0B" w:rsidP="00557D4C">
      <w:pPr>
        <w:contextualSpacing/>
        <w:rPr>
          <w:szCs w:val="28"/>
        </w:rPr>
      </w:pPr>
      <w:r>
        <w:rPr>
          <w:rFonts w:ascii="Times New Roman" w:eastAsiaTheme="majorEastAsia" w:hAnsi="Times New Roman" w:cs="Times New Roman" w:hint="eastAsia"/>
          <w:b/>
          <w:bCs/>
          <w:color w:val="000000" w:themeColor="text1"/>
          <w:sz w:val="24"/>
          <w:szCs w:val="32"/>
        </w:rPr>
        <w:t>2</w:t>
      </w:r>
      <w:r>
        <w:rPr>
          <w:rFonts w:ascii="Times New Roman" w:eastAsiaTheme="majorEastAsia" w:hAnsi="Times New Roman" w:cs="Times New Roman" w:hint="eastAsia"/>
          <w:b/>
          <w:bCs/>
          <w:color w:val="000000" w:themeColor="text1"/>
          <w:sz w:val="24"/>
          <w:szCs w:val="32"/>
        </w:rPr>
        <w:t>，</w:t>
      </w:r>
      <w:r w:rsidR="00626A0A" w:rsidRPr="007228C0">
        <w:rPr>
          <w:rFonts w:ascii="Times New Roman" w:eastAsiaTheme="majorEastAsia" w:hAnsi="Times New Roman" w:cs="Times New Roman" w:hint="eastAsia"/>
          <w:b/>
          <w:bCs/>
          <w:color w:val="000000" w:themeColor="text1"/>
          <w:sz w:val="24"/>
          <w:szCs w:val="32"/>
        </w:rPr>
        <w:t>感染性疾病和免疫</w:t>
      </w:r>
      <w:r w:rsidR="00656B45">
        <w:rPr>
          <w:rFonts w:ascii="Times New Roman" w:eastAsiaTheme="majorEastAsia" w:hAnsi="Times New Roman" w:cs="Times New Roman" w:hint="eastAsia"/>
          <w:b/>
          <w:bCs/>
          <w:color w:val="000000" w:themeColor="text1"/>
          <w:sz w:val="24"/>
          <w:szCs w:val="32"/>
        </w:rPr>
        <w:t>团队</w:t>
      </w:r>
      <w:r w:rsidR="002527B3" w:rsidRPr="007228C0">
        <w:rPr>
          <w:rFonts w:ascii="Times New Roman" w:eastAsiaTheme="majorEastAsia" w:hAnsi="Times New Roman" w:cs="Times New Roman" w:hint="eastAsia"/>
          <w:b/>
          <w:bCs/>
          <w:color w:val="000000" w:themeColor="text1"/>
          <w:sz w:val="24"/>
          <w:szCs w:val="32"/>
        </w:rPr>
        <w:t>：</w:t>
      </w:r>
      <w:r w:rsidR="00656B45">
        <w:rPr>
          <w:rFonts w:hint="eastAsia"/>
          <w:szCs w:val="28"/>
        </w:rPr>
        <w:t>该团队</w:t>
      </w:r>
      <w:r w:rsidR="006C4180">
        <w:rPr>
          <w:rFonts w:hint="eastAsia"/>
          <w:szCs w:val="28"/>
        </w:rPr>
        <w:t>拥有来自基础研究和临床科室众多专家，拥有自身免疫中心，炎症及</w:t>
      </w:r>
      <w:r w:rsidR="00626A0A" w:rsidRPr="007228C0">
        <w:rPr>
          <w:rFonts w:hint="eastAsia"/>
          <w:szCs w:val="28"/>
        </w:rPr>
        <w:t>转化和临床肺研究中心，神经病毒中心。</w:t>
      </w:r>
      <w:r w:rsidR="00626A0A" w:rsidRPr="007228C0">
        <w:rPr>
          <w:rFonts w:hint="eastAsia"/>
          <w:szCs w:val="28"/>
        </w:rPr>
        <w:t xml:space="preserve"> </w:t>
      </w:r>
      <w:r w:rsidR="00656B45">
        <w:rPr>
          <w:rFonts w:hint="eastAsia"/>
          <w:szCs w:val="28"/>
        </w:rPr>
        <w:t>该团队</w:t>
      </w:r>
      <w:r w:rsidR="00DD2EED" w:rsidRPr="007228C0">
        <w:rPr>
          <w:rFonts w:hint="eastAsia"/>
          <w:szCs w:val="28"/>
        </w:rPr>
        <w:t>提供微生物学和免疫学交叉领域的教学科研机会</w:t>
      </w:r>
      <w:r w:rsidR="00626A0A" w:rsidRPr="007228C0">
        <w:rPr>
          <w:rFonts w:hint="eastAsia"/>
          <w:szCs w:val="28"/>
        </w:rPr>
        <w:t>。专家学者研究细菌生理，</w:t>
      </w:r>
      <w:r w:rsidR="00626A0A" w:rsidRPr="007228C0">
        <w:rPr>
          <w:szCs w:val="28"/>
        </w:rPr>
        <w:t xml:space="preserve">DNA </w:t>
      </w:r>
      <w:r w:rsidR="00626A0A" w:rsidRPr="007228C0">
        <w:rPr>
          <w:rFonts w:hint="eastAsia"/>
          <w:szCs w:val="28"/>
        </w:rPr>
        <w:t>和</w:t>
      </w:r>
      <w:r w:rsidR="00626A0A" w:rsidRPr="007228C0">
        <w:rPr>
          <w:szCs w:val="28"/>
        </w:rPr>
        <w:t>RNA</w:t>
      </w:r>
      <w:r w:rsidR="00626A0A" w:rsidRPr="007228C0">
        <w:rPr>
          <w:rFonts w:hint="eastAsia"/>
          <w:szCs w:val="28"/>
        </w:rPr>
        <w:t>病毒的分子生物学，</w:t>
      </w:r>
      <w:r w:rsidR="00DD2EED" w:rsidRPr="007228C0">
        <w:rPr>
          <w:rFonts w:hint="eastAsia"/>
          <w:szCs w:val="28"/>
        </w:rPr>
        <w:t>特别重视</w:t>
      </w:r>
      <w:r w:rsidR="00626A0A" w:rsidRPr="007228C0">
        <w:rPr>
          <w:szCs w:val="28"/>
        </w:rPr>
        <w:t>HIV,EBV</w:t>
      </w:r>
      <w:r w:rsidR="00626A0A" w:rsidRPr="007228C0">
        <w:rPr>
          <w:rFonts w:hint="eastAsia"/>
          <w:szCs w:val="28"/>
        </w:rPr>
        <w:t>等对于人类健康的重要</w:t>
      </w:r>
      <w:r w:rsidR="00DD2EED" w:rsidRPr="007228C0">
        <w:rPr>
          <w:rFonts w:hint="eastAsia"/>
          <w:szCs w:val="28"/>
        </w:rPr>
        <w:t>意义以及</w:t>
      </w:r>
      <w:r w:rsidR="00626A0A" w:rsidRPr="007228C0">
        <w:rPr>
          <w:rFonts w:hint="eastAsia"/>
          <w:szCs w:val="28"/>
        </w:rPr>
        <w:t xml:space="preserve"> </w:t>
      </w:r>
      <w:r w:rsidR="00626A0A" w:rsidRPr="007228C0">
        <w:rPr>
          <w:rFonts w:hint="eastAsia"/>
          <w:szCs w:val="28"/>
        </w:rPr>
        <w:t>宿主防御过程中</w:t>
      </w:r>
      <w:r w:rsidR="00626A0A" w:rsidRPr="007228C0">
        <w:rPr>
          <w:rFonts w:hint="eastAsia"/>
          <w:szCs w:val="28"/>
        </w:rPr>
        <w:t xml:space="preserve"> </w:t>
      </w:r>
      <w:r w:rsidR="00DD2EED" w:rsidRPr="007228C0">
        <w:rPr>
          <w:rFonts w:hint="eastAsia"/>
          <w:szCs w:val="28"/>
        </w:rPr>
        <w:t>如</w:t>
      </w:r>
      <w:r w:rsidR="00626A0A" w:rsidRPr="007228C0">
        <w:rPr>
          <w:szCs w:val="28"/>
        </w:rPr>
        <w:t>Toll like</w:t>
      </w:r>
      <w:r w:rsidR="00626A0A" w:rsidRPr="007228C0">
        <w:rPr>
          <w:rFonts w:hint="eastAsia"/>
          <w:szCs w:val="28"/>
        </w:rPr>
        <w:t xml:space="preserve"> </w:t>
      </w:r>
      <w:r w:rsidR="00DD2EED" w:rsidRPr="007228C0">
        <w:rPr>
          <w:rFonts w:hint="eastAsia"/>
          <w:szCs w:val="28"/>
        </w:rPr>
        <w:t>受体等如何</w:t>
      </w:r>
      <w:r w:rsidR="00626A0A" w:rsidRPr="007228C0">
        <w:rPr>
          <w:rFonts w:hint="eastAsia"/>
          <w:szCs w:val="28"/>
        </w:rPr>
        <w:t>识别</w:t>
      </w:r>
      <w:r w:rsidR="00DD2EED" w:rsidRPr="007228C0">
        <w:rPr>
          <w:rFonts w:hint="eastAsia"/>
          <w:szCs w:val="28"/>
        </w:rPr>
        <w:t>反应</w:t>
      </w:r>
      <w:r w:rsidR="00626A0A" w:rsidRPr="007228C0">
        <w:rPr>
          <w:rFonts w:hint="eastAsia"/>
          <w:szCs w:val="28"/>
        </w:rPr>
        <w:t>。</w:t>
      </w:r>
      <w:r w:rsidR="00382748" w:rsidRPr="007228C0">
        <w:rPr>
          <w:rFonts w:hint="eastAsia"/>
          <w:szCs w:val="28"/>
        </w:rPr>
        <w:t>部分学者研究重点</w:t>
      </w:r>
      <w:r w:rsidR="00626A0A" w:rsidRPr="007228C0">
        <w:rPr>
          <w:rFonts w:hint="eastAsia"/>
          <w:szCs w:val="28"/>
        </w:rPr>
        <w:t>在于在皮肤或肺部感染时免疫</w:t>
      </w:r>
      <w:r w:rsidR="00382748" w:rsidRPr="007228C0">
        <w:rPr>
          <w:rFonts w:hint="eastAsia"/>
          <w:szCs w:val="28"/>
        </w:rPr>
        <w:t>系统</w:t>
      </w:r>
      <w:r w:rsidR="00626A0A" w:rsidRPr="007228C0">
        <w:rPr>
          <w:rFonts w:hint="eastAsia"/>
          <w:szCs w:val="28"/>
        </w:rPr>
        <w:t>功能失常，以及</w:t>
      </w:r>
      <w:r w:rsidR="00382748" w:rsidRPr="007228C0">
        <w:rPr>
          <w:rFonts w:hint="eastAsia"/>
          <w:szCs w:val="28"/>
        </w:rPr>
        <w:t>在合并使用毒品时免疫系统的调节</w:t>
      </w:r>
      <w:r w:rsidR="00656B45">
        <w:rPr>
          <w:rFonts w:hint="eastAsia"/>
          <w:szCs w:val="28"/>
        </w:rPr>
        <w:t>。团队</w:t>
      </w:r>
      <w:r w:rsidR="00E76A39">
        <w:rPr>
          <w:rFonts w:hint="eastAsia"/>
          <w:szCs w:val="28"/>
        </w:rPr>
        <w:t>拥</w:t>
      </w:r>
      <w:r w:rsidR="00626A0A" w:rsidRPr="007228C0">
        <w:rPr>
          <w:rFonts w:hint="eastAsia"/>
          <w:szCs w:val="28"/>
        </w:rPr>
        <w:t>有</w:t>
      </w:r>
      <w:r w:rsidR="00626A0A" w:rsidRPr="007228C0">
        <w:rPr>
          <w:rFonts w:hint="eastAsia"/>
          <w:szCs w:val="28"/>
        </w:rPr>
        <w:t>36</w:t>
      </w:r>
      <w:r w:rsidR="00E76A39">
        <w:rPr>
          <w:rFonts w:hint="eastAsia"/>
          <w:szCs w:val="28"/>
        </w:rPr>
        <w:t>人的师资队伍</w:t>
      </w:r>
      <w:r w:rsidR="00442E38" w:rsidRPr="007228C0">
        <w:rPr>
          <w:rFonts w:hint="eastAsia"/>
          <w:szCs w:val="28"/>
        </w:rPr>
        <w:t>，其中</w:t>
      </w:r>
      <w:r w:rsidR="00626A0A" w:rsidRPr="007228C0">
        <w:rPr>
          <w:rFonts w:hint="eastAsia"/>
          <w:szCs w:val="28"/>
        </w:rPr>
        <w:t>：</w:t>
      </w:r>
    </w:p>
    <w:p w:rsidR="00626A0A" w:rsidRPr="007228C0" w:rsidRDefault="00626A0A" w:rsidP="00CD258E">
      <w:pPr>
        <w:ind w:left="90"/>
        <w:contextualSpacing/>
        <w:rPr>
          <w:szCs w:val="28"/>
        </w:rPr>
      </w:pPr>
      <w:proofErr w:type="spellStart"/>
      <w:r w:rsidRPr="007228C0">
        <w:rPr>
          <w:b/>
          <w:szCs w:val="28"/>
        </w:rPr>
        <w:t>Doina</w:t>
      </w:r>
      <w:proofErr w:type="spellEnd"/>
      <w:r w:rsidRPr="007228C0">
        <w:rPr>
          <w:b/>
          <w:szCs w:val="28"/>
        </w:rPr>
        <w:t xml:space="preserve"> </w:t>
      </w:r>
      <w:proofErr w:type="spellStart"/>
      <w:r w:rsidRPr="007228C0">
        <w:rPr>
          <w:b/>
          <w:szCs w:val="28"/>
        </w:rPr>
        <w:t>Ganea</w:t>
      </w:r>
      <w:proofErr w:type="spellEnd"/>
      <w:r w:rsidRPr="007228C0">
        <w:rPr>
          <w:b/>
          <w:szCs w:val="28"/>
        </w:rPr>
        <w:t xml:space="preserve"> PhD</w:t>
      </w:r>
      <w:r w:rsidRPr="007228C0">
        <w:rPr>
          <w:szCs w:val="28"/>
        </w:rPr>
        <w:t xml:space="preserve">: </w:t>
      </w:r>
    </w:p>
    <w:p w:rsidR="00626A0A" w:rsidRPr="007228C0" w:rsidRDefault="00E85D0A" w:rsidP="00CD258E">
      <w:pPr>
        <w:ind w:left="90"/>
        <w:contextualSpacing/>
        <w:rPr>
          <w:szCs w:val="28"/>
        </w:rPr>
      </w:pPr>
      <w:r w:rsidRPr="007228C0">
        <w:rPr>
          <w:rFonts w:hint="eastAsia"/>
          <w:szCs w:val="28"/>
        </w:rPr>
        <w:t>微生物免疫系主席，</w:t>
      </w:r>
      <w:r w:rsidR="00626A0A" w:rsidRPr="007228C0">
        <w:rPr>
          <w:rFonts w:hint="eastAsia"/>
          <w:szCs w:val="28"/>
        </w:rPr>
        <w:t>教授</w:t>
      </w:r>
      <w:r w:rsidR="00B91954" w:rsidRPr="007228C0">
        <w:rPr>
          <w:rFonts w:hint="eastAsia"/>
          <w:szCs w:val="28"/>
        </w:rPr>
        <w:t>。</w:t>
      </w:r>
      <w:r w:rsidR="00656B45">
        <w:rPr>
          <w:rFonts w:hint="eastAsia"/>
          <w:szCs w:val="28"/>
        </w:rPr>
        <w:t>研究兴趣</w:t>
      </w:r>
      <w:r w:rsidR="00626A0A" w:rsidRPr="007228C0">
        <w:rPr>
          <w:rFonts w:hint="eastAsia"/>
          <w:szCs w:val="28"/>
        </w:rPr>
        <w:t>：神经免疫和</w:t>
      </w:r>
      <w:r w:rsidR="00626A0A" w:rsidRPr="00656B45">
        <w:rPr>
          <w:rFonts w:hint="eastAsia"/>
          <w:szCs w:val="28"/>
        </w:rPr>
        <w:t>脂质免疫</w:t>
      </w:r>
    </w:p>
    <w:p w:rsidR="00626A0A" w:rsidRPr="007228C0" w:rsidRDefault="00626A0A" w:rsidP="00CD258E">
      <w:pPr>
        <w:ind w:left="90"/>
        <w:contextualSpacing/>
        <w:rPr>
          <w:b/>
          <w:szCs w:val="28"/>
        </w:rPr>
      </w:pPr>
      <w:proofErr w:type="spellStart"/>
      <w:r w:rsidRPr="007228C0">
        <w:rPr>
          <w:b/>
          <w:szCs w:val="28"/>
        </w:rPr>
        <w:lastRenderedPageBreak/>
        <w:t>Stefania</w:t>
      </w:r>
      <w:proofErr w:type="spellEnd"/>
      <w:r w:rsidRPr="007228C0">
        <w:rPr>
          <w:b/>
          <w:szCs w:val="28"/>
        </w:rPr>
        <w:t xml:space="preserve"> </w:t>
      </w:r>
      <w:proofErr w:type="spellStart"/>
      <w:r w:rsidRPr="007228C0">
        <w:rPr>
          <w:b/>
          <w:szCs w:val="28"/>
        </w:rPr>
        <w:t>Gallucci</w:t>
      </w:r>
      <w:proofErr w:type="spellEnd"/>
      <w:r w:rsidRPr="007228C0">
        <w:rPr>
          <w:b/>
          <w:szCs w:val="28"/>
        </w:rPr>
        <w:t xml:space="preserve"> MD</w:t>
      </w:r>
    </w:p>
    <w:p w:rsidR="00626A0A" w:rsidRPr="007228C0" w:rsidRDefault="0012299F" w:rsidP="00CD258E">
      <w:pPr>
        <w:ind w:left="90"/>
        <w:contextualSpacing/>
        <w:rPr>
          <w:szCs w:val="28"/>
        </w:rPr>
      </w:pPr>
      <w:r w:rsidRPr="007228C0">
        <w:rPr>
          <w:rFonts w:hint="eastAsia"/>
          <w:szCs w:val="28"/>
        </w:rPr>
        <w:t>微生物免疫系</w:t>
      </w:r>
      <w:r w:rsidR="00626A0A" w:rsidRPr="007228C0">
        <w:rPr>
          <w:rFonts w:hint="eastAsia"/>
          <w:szCs w:val="28"/>
        </w:rPr>
        <w:t xml:space="preserve"> </w:t>
      </w:r>
      <w:r w:rsidR="00626A0A" w:rsidRPr="007228C0">
        <w:rPr>
          <w:rFonts w:hint="eastAsia"/>
          <w:szCs w:val="28"/>
        </w:rPr>
        <w:t>副教授</w:t>
      </w:r>
    </w:p>
    <w:p w:rsidR="00626A0A" w:rsidRPr="007228C0" w:rsidRDefault="00656B45" w:rsidP="00CD258E">
      <w:pPr>
        <w:ind w:left="90"/>
        <w:contextualSpacing/>
        <w:rPr>
          <w:szCs w:val="28"/>
        </w:rPr>
      </w:pPr>
      <w:r>
        <w:rPr>
          <w:rFonts w:hint="eastAsia"/>
          <w:szCs w:val="28"/>
        </w:rPr>
        <w:t>研究兴趣</w:t>
      </w:r>
      <w:r w:rsidR="00626A0A" w:rsidRPr="007228C0">
        <w:rPr>
          <w:rFonts w:hint="eastAsia"/>
          <w:szCs w:val="28"/>
        </w:rPr>
        <w:t>：树突细胞的研究，在系统性红斑狼伧发病中树突细胞的作用。</w:t>
      </w:r>
    </w:p>
    <w:p w:rsidR="00626A0A" w:rsidRPr="007228C0" w:rsidRDefault="00626A0A" w:rsidP="00CD258E">
      <w:pPr>
        <w:ind w:left="90"/>
        <w:contextualSpacing/>
        <w:rPr>
          <w:b/>
          <w:szCs w:val="28"/>
        </w:rPr>
      </w:pPr>
      <w:r w:rsidRPr="007228C0">
        <w:rPr>
          <w:b/>
          <w:szCs w:val="28"/>
        </w:rPr>
        <w:t>Wen-</w:t>
      </w:r>
      <w:proofErr w:type="spellStart"/>
      <w:r w:rsidRPr="007228C0">
        <w:rPr>
          <w:b/>
          <w:szCs w:val="28"/>
        </w:rPr>
        <w:t>Zhe</w:t>
      </w:r>
      <w:proofErr w:type="spellEnd"/>
      <w:r w:rsidRPr="007228C0">
        <w:rPr>
          <w:b/>
          <w:szCs w:val="28"/>
        </w:rPr>
        <w:t xml:space="preserve"> HO MD</w:t>
      </w:r>
      <w:proofErr w:type="gramStart"/>
      <w:r w:rsidRPr="007228C0">
        <w:rPr>
          <w:b/>
          <w:szCs w:val="28"/>
        </w:rPr>
        <w:t>,  MPH</w:t>
      </w:r>
      <w:proofErr w:type="gramEnd"/>
    </w:p>
    <w:p w:rsidR="00626A0A" w:rsidRPr="007228C0" w:rsidRDefault="00626A0A" w:rsidP="00CD258E">
      <w:pPr>
        <w:ind w:left="90"/>
        <w:contextualSpacing/>
        <w:rPr>
          <w:szCs w:val="28"/>
        </w:rPr>
      </w:pPr>
      <w:r w:rsidRPr="007228C0">
        <w:rPr>
          <w:rFonts w:hint="eastAsia"/>
          <w:szCs w:val="28"/>
        </w:rPr>
        <w:t>病理和检验医学的教授</w:t>
      </w:r>
      <w:r w:rsidR="00B91954" w:rsidRPr="007228C0">
        <w:rPr>
          <w:rFonts w:hint="eastAsia"/>
          <w:szCs w:val="28"/>
        </w:rPr>
        <w:t>。</w:t>
      </w:r>
      <w:r w:rsidR="00656B45">
        <w:rPr>
          <w:rFonts w:hint="eastAsia"/>
          <w:szCs w:val="28"/>
        </w:rPr>
        <w:t>研究兴趣</w:t>
      </w:r>
      <w:r w:rsidRPr="007228C0">
        <w:rPr>
          <w:rFonts w:hint="eastAsia"/>
          <w:szCs w:val="28"/>
        </w:rPr>
        <w:t>：</w:t>
      </w:r>
      <w:r w:rsidR="00B849BB" w:rsidRPr="00656B45">
        <w:rPr>
          <w:rFonts w:hint="eastAsia"/>
          <w:szCs w:val="28"/>
        </w:rPr>
        <w:t>免疫</w:t>
      </w:r>
      <w:r w:rsidRPr="00656B45">
        <w:rPr>
          <w:rFonts w:hint="eastAsia"/>
          <w:szCs w:val="28"/>
        </w:rPr>
        <w:t>治疗</w:t>
      </w:r>
      <w:r w:rsidRPr="007228C0">
        <w:rPr>
          <w:rFonts w:hint="eastAsia"/>
          <w:szCs w:val="28"/>
        </w:rPr>
        <w:t>，</w:t>
      </w:r>
      <w:r w:rsidRPr="007228C0">
        <w:rPr>
          <w:rFonts w:hint="eastAsia"/>
          <w:szCs w:val="28"/>
        </w:rPr>
        <w:t xml:space="preserve"> </w:t>
      </w:r>
      <w:r w:rsidRPr="007228C0">
        <w:rPr>
          <w:szCs w:val="28"/>
        </w:rPr>
        <w:t>AIDS</w:t>
      </w:r>
      <w:r w:rsidR="00B91954" w:rsidRPr="007228C0">
        <w:rPr>
          <w:rFonts w:hint="eastAsia"/>
          <w:szCs w:val="28"/>
        </w:rPr>
        <w:t>的神经病变</w:t>
      </w:r>
    </w:p>
    <w:p w:rsidR="00626A0A" w:rsidRPr="007228C0" w:rsidRDefault="00626A0A" w:rsidP="00CD258E">
      <w:pPr>
        <w:ind w:left="90"/>
        <w:contextualSpacing/>
        <w:rPr>
          <w:b/>
          <w:szCs w:val="28"/>
        </w:rPr>
      </w:pPr>
      <w:r w:rsidRPr="007228C0">
        <w:rPr>
          <w:b/>
          <w:szCs w:val="28"/>
        </w:rPr>
        <w:t>Thomas Rogers, PhD</w:t>
      </w:r>
    </w:p>
    <w:p w:rsidR="00626A0A" w:rsidRPr="007228C0" w:rsidRDefault="00E76A39" w:rsidP="00CD258E">
      <w:pPr>
        <w:ind w:left="90"/>
        <w:contextualSpacing/>
        <w:rPr>
          <w:szCs w:val="28"/>
        </w:rPr>
      </w:pPr>
      <w:r>
        <w:rPr>
          <w:rFonts w:hint="eastAsia"/>
          <w:szCs w:val="28"/>
        </w:rPr>
        <w:t>炎症及</w:t>
      </w:r>
      <w:r w:rsidR="00626A0A" w:rsidRPr="007228C0">
        <w:rPr>
          <w:rFonts w:hint="eastAsia"/>
          <w:szCs w:val="28"/>
        </w:rPr>
        <w:t>转化和临床肺研究主任，</w:t>
      </w:r>
      <w:r w:rsidR="00626A0A" w:rsidRPr="007228C0">
        <w:rPr>
          <w:rFonts w:hint="eastAsia"/>
          <w:szCs w:val="28"/>
        </w:rPr>
        <w:t xml:space="preserve"> </w:t>
      </w:r>
      <w:r w:rsidR="00626A0A" w:rsidRPr="007228C0">
        <w:rPr>
          <w:rFonts w:hint="eastAsia"/>
          <w:szCs w:val="28"/>
        </w:rPr>
        <w:t>药学系教授</w:t>
      </w:r>
    </w:p>
    <w:p w:rsidR="009F137A" w:rsidRPr="007228C0" w:rsidRDefault="00656B45" w:rsidP="00CD258E">
      <w:pPr>
        <w:ind w:left="90"/>
        <w:contextualSpacing/>
        <w:rPr>
          <w:color w:val="FF0000"/>
          <w:szCs w:val="28"/>
        </w:rPr>
      </w:pPr>
      <w:r>
        <w:rPr>
          <w:rFonts w:hint="eastAsia"/>
          <w:szCs w:val="28"/>
        </w:rPr>
        <w:t>研究兴趣</w:t>
      </w:r>
      <w:r w:rsidR="00626A0A" w:rsidRPr="007228C0">
        <w:rPr>
          <w:rFonts w:hint="eastAsia"/>
          <w:szCs w:val="28"/>
        </w:rPr>
        <w:t>：</w:t>
      </w:r>
      <w:r w:rsidR="00626A0A" w:rsidRPr="00656B45">
        <w:rPr>
          <w:szCs w:val="28"/>
        </w:rPr>
        <w:t>G</w:t>
      </w:r>
      <w:r w:rsidR="00F64DDE" w:rsidRPr="00656B45">
        <w:rPr>
          <w:rFonts w:hint="eastAsia"/>
          <w:szCs w:val="28"/>
        </w:rPr>
        <w:t>蛋白耦联</w:t>
      </w:r>
      <w:r w:rsidR="00626A0A" w:rsidRPr="00656B45">
        <w:rPr>
          <w:rFonts w:hint="eastAsia"/>
          <w:szCs w:val="28"/>
        </w:rPr>
        <w:t>受体之间的关系，</w:t>
      </w:r>
      <w:r w:rsidR="00671DE5" w:rsidRPr="00656B45">
        <w:rPr>
          <w:rFonts w:hint="eastAsia"/>
          <w:szCs w:val="28"/>
        </w:rPr>
        <w:t>趋化因子等在</w:t>
      </w:r>
      <w:r w:rsidR="00626A0A" w:rsidRPr="00656B45">
        <w:rPr>
          <w:rFonts w:hint="eastAsia"/>
          <w:szCs w:val="28"/>
        </w:rPr>
        <w:t xml:space="preserve"> </w:t>
      </w:r>
      <w:r w:rsidR="00626A0A" w:rsidRPr="00656B45">
        <w:rPr>
          <w:rFonts w:hint="eastAsia"/>
          <w:szCs w:val="28"/>
        </w:rPr>
        <w:t>炎症反应的调节</w:t>
      </w:r>
    </w:p>
    <w:p w:rsidR="001909C8" w:rsidRPr="007228C0" w:rsidRDefault="001909C8" w:rsidP="00CD258E">
      <w:pPr>
        <w:ind w:left="90"/>
        <w:contextualSpacing/>
        <w:rPr>
          <w:szCs w:val="28"/>
        </w:rPr>
      </w:pPr>
    </w:p>
    <w:p w:rsidR="004A66F4" w:rsidRPr="007228C0" w:rsidRDefault="00656B45" w:rsidP="00CD258E">
      <w:pPr>
        <w:ind w:left="90"/>
        <w:contextualSpacing/>
        <w:rPr>
          <w:szCs w:val="28"/>
        </w:rPr>
      </w:pPr>
      <w:r>
        <w:rPr>
          <w:rFonts w:ascii="Times New Roman" w:eastAsiaTheme="majorEastAsia" w:hAnsi="Times New Roman" w:cs="Times New Roman" w:hint="eastAsia"/>
          <w:b/>
          <w:bCs/>
          <w:color w:val="000000" w:themeColor="text1"/>
          <w:sz w:val="24"/>
          <w:szCs w:val="32"/>
        </w:rPr>
        <w:t>3</w:t>
      </w:r>
      <w:r>
        <w:rPr>
          <w:rFonts w:ascii="Times New Roman" w:eastAsiaTheme="majorEastAsia" w:hAnsi="Times New Roman" w:cs="Times New Roman" w:hint="eastAsia"/>
          <w:b/>
          <w:bCs/>
          <w:color w:val="000000" w:themeColor="text1"/>
          <w:sz w:val="24"/>
          <w:szCs w:val="32"/>
        </w:rPr>
        <w:t>，分子细胞学团队</w:t>
      </w:r>
      <w:r w:rsidR="009F137A" w:rsidRPr="007228C0">
        <w:rPr>
          <w:rFonts w:ascii="Times New Roman" w:eastAsiaTheme="majorEastAsia" w:hAnsi="Times New Roman" w:cs="Times New Roman" w:hint="eastAsia"/>
          <w:b/>
          <w:bCs/>
          <w:color w:val="000000" w:themeColor="text1"/>
          <w:sz w:val="24"/>
          <w:szCs w:val="32"/>
        </w:rPr>
        <w:t>：</w:t>
      </w:r>
      <w:r>
        <w:rPr>
          <w:rFonts w:hint="eastAsia"/>
          <w:szCs w:val="28"/>
        </w:rPr>
        <w:t>该团队</w:t>
      </w:r>
      <w:r w:rsidR="00794E0E" w:rsidRPr="007228C0">
        <w:rPr>
          <w:rFonts w:hint="eastAsia"/>
          <w:szCs w:val="28"/>
        </w:rPr>
        <w:t>提供在生物化学和分子生物学方面的教学科研</w:t>
      </w:r>
      <w:r w:rsidR="00626A0A" w:rsidRPr="007228C0">
        <w:rPr>
          <w:rFonts w:hint="eastAsia"/>
          <w:szCs w:val="28"/>
        </w:rPr>
        <w:t>机会，</w:t>
      </w:r>
      <w:r w:rsidR="00626A0A" w:rsidRPr="007228C0">
        <w:rPr>
          <w:rFonts w:hint="eastAsia"/>
          <w:szCs w:val="28"/>
        </w:rPr>
        <w:t xml:space="preserve"> </w:t>
      </w:r>
      <w:r w:rsidR="00626A0A" w:rsidRPr="007228C0">
        <w:rPr>
          <w:rFonts w:hint="eastAsia"/>
          <w:szCs w:val="28"/>
        </w:rPr>
        <w:t>拥有来自心血管研究中心，</w:t>
      </w:r>
      <w:proofErr w:type="spellStart"/>
      <w:r w:rsidR="00626A0A" w:rsidRPr="007228C0">
        <w:rPr>
          <w:szCs w:val="28"/>
        </w:rPr>
        <w:t>Fel</w:t>
      </w:r>
      <w:proofErr w:type="spellEnd"/>
      <w:r w:rsidR="00626A0A" w:rsidRPr="007228C0">
        <w:rPr>
          <w:rFonts w:hint="eastAsia"/>
          <w:szCs w:val="28"/>
        </w:rPr>
        <w:t>癌症研究中心和分子生物系，转化医学中心，</w:t>
      </w:r>
      <w:proofErr w:type="gramStart"/>
      <w:r w:rsidR="00626A0A" w:rsidRPr="007228C0">
        <w:rPr>
          <w:szCs w:val="28"/>
        </w:rPr>
        <w:t xml:space="preserve">Sol </w:t>
      </w:r>
      <w:r w:rsidR="00FE3F85">
        <w:rPr>
          <w:szCs w:val="28"/>
        </w:rPr>
        <w:t xml:space="preserve"> </w:t>
      </w:r>
      <w:r w:rsidR="00626A0A" w:rsidRPr="007228C0">
        <w:rPr>
          <w:szCs w:val="28"/>
        </w:rPr>
        <w:t>Sherry</w:t>
      </w:r>
      <w:r w:rsidR="002F266E">
        <w:rPr>
          <w:rFonts w:hint="eastAsia"/>
          <w:szCs w:val="28"/>
        </w:rPr>
        <w:t>血栓研究中心</w:t>
      </w:r>
      <w:proofErr w:type="gramEnd"/>
      <w:r w:rsidR="002F266E">
        <w:rPr>
          <w:rFonts w:hint="eastAsia"/>
          <w:szCs w:val="28"/>
        </w:rPr>
        <w:t>，炎症及</w:t>
      </w:r>
      <w:r w:rsidR="00626A0A" w:rsidRPr="007228C0">
        <w:rPr>
          <w:rFonts w:hint="eastAsia"/>
          <w:szCs w:val="28"/>
        </w:rPr>
        <w:t>转化和临床肺研究的众多专家。</w:t>
      </w:r>
      <w:r w:rsidR="0077444B" w:rsidRPr="007228C0">
        <w:rPr>
          <w:rFonts w:hint="eastAsia"/>
          <w:szCs w:val="28"/>
        </w:rPr>
        <w:t>分子细胞学</w:t>
      </w:r>
      <w:r>
        <w:rPr>
          <w:rFonts w:hint="eastAsia"/>
          <w:szCs w:val="28"/>
        </w:rPr>
        <w:t>团队</w:t>
      </w:r>
      <w:r w:rsidR="00794E0E" w:rsidRPr="007228C0">
        <w:rPr>
          <w:rFonts w:hint="eastAsia"/>
          <w:szCs w:val="28"/>
        </w:rPr>
        <w:t>培养学生成为</w:t>
      </w:r>
      <w:r w:rsidR="00B84876" w:rsidRPr="007228C0">
        <w:rPr>
          <w:rFonts w:hint="eastAsia"/>
          <w:szCs w:val="28"/>
        </w:rPr>
        <w:t>掌握先进</w:t>
      </w:r>
      <w:r w:rsidR="00794E0E" w:rsidRPr="007228C0">
        <w:rPr>
          <w:rFonts w:hint="eastAsia"/>
          <w:szCs w:val="28"/>
        </w:rPr>
        <w:t>技术，</w:t>
      </w:r>
      <w:r w:rsidR="00B84876" w:rsidRPr="007228C0">
        <w:rPr>
          <w:rFonts w:hint="eastAsia"/>
          <w:szCs w:val="28"/>
        </w:rPr>
        <w:t>拥</w:t>
      </w:r>
      <w:r w:rsidR="00794E0E" w:rsidRPr="007228C0">
        <w:rPr>
          <w:rFonts w:hint="eastAsia"/>
          <w:szCs w:val="28"/>
        </w:rPr>
        <w:t>有</w:t>
      </w:r>
      <w:r w:rsidR="000173BE" w:rsidRPr="007228C0">
        <w:rPr>
          <w:rFonts w:hint="eastAsia"/>
          <w:szCs w:val="28"/>
        </w:rPr>
        <w:t>丰富</w:t>
      </w:r>
      <w:r w:rsidR="00794E0E" w:rsidRPr="007228C0">
        <w:rPr>
          <w:rFonts w:hint="eastAsia"/>
          <w:szCs w:val="28"/>
        </w:rPr>
        <w:t>创造力并逐渐</w:t>
      </w:r>
      <w:r w:rsidR="00B84876" w:rsidRPr="007228C0">
        <w:rPr>
          <w:rFonts w:hint="eastAsia"/>
          <w:szCs w:val="28"/>
        </w:rPr>
        <w:t>走向独立</w:t>
      </w:r>
      <w:r w:rsidR="00794E0E" w:rsidRPr="007228C0">
        <w:rPr>
          <w:rFonts w:hint="eastAsia"/>
          <w:szCs w:val="28"/>
        </w:rPr>
        <w:t>的科学家。</w:t>
      </w:r>
      <w:r w:rsidR="00794E0E" w:rsidRPr="007228C0">
        <w:rPr>
          <w:rFonts w:hint="eastAsia"/>
          <w:szCs w:val="28"/>
        </w:rPr>
        <w:t xml:space="preserve"> </w:t>
      </w:r>
      <w:r>
        <w:rPr>
          <w:rFonts w:hint="eastAsia"/>
          <w:szCs w:val="28"/>
        </w:rPr>
        <w:t>该团队</w:t>
      </w:r>
      <w:r w:rsidR="002F266E">
        <w:rPr>
          <w:rFonts w:hint="eastAsia"/>
          <w:szCs w:val="28"/>
        </w:rPr>
        <w:t>注重于细胞内重要成分</w:t>
      </w:r>
      <w:r w:rsidR="00626A0A" w:rsidRPr="007228C0">
        <w:rPr>
          <w:rFonts w:hint="eastAsia"/>
          <w:szCs w:val="28"/>
        </w:rPr>
        <w:t>包括蛋白，核苷酸，</w:t>
      </w:r>
      <w:r w:rsidR="00626A0A" w:rsidRPr="007228C0">
        <w:rPr>
          <w:rFonts w:hint="eastAsia"/>
          <w:szCs w:val="28"/>
        </w:rPr>
        <w:t xml:space="preserve"> </w:t>
      </w:r>
      <w:r w:rsidR="008D13B2" w:rsidRPr="007228C0">
        <w:rPr>
          <w:rFonts w:hint="eastAsia"/>
          <w:szCs w:val="28"/>
        </w:rPr>
        <w:t>脂质，以及碳水化合物的结构</w:t>
      </w:r>
      <w:r w:rsidR="00626A0A" w:rsidRPr="007228C0">
        <w:rPr>
          <w:rFonts w:hint="eastAsia"/>
          <w:szCs w:val="28"/>
        </w:rPr>
        <w:t>功能和调节的研究，</w:t>
      </w:r>
      <w:r w:rsidR="008D13B2" w:rsidRPr="007228C0">
        <w:rPr>
          <w:rFonts w:hint="eastAsia"/>
          <w:szCs w:val="28"/>
        </w:rPr>
        <w:t>了解在蛋白</w:t>
      </w:r>
      <w:r w:rsidR="00626A0A" w:rsidRPr="007228C0">
        <w:rPr>
          <w:rFonts w:hint="eastAsia"/>
          <w:szCs w:val="28"/>
        </w:rPr>
        <w:t>酶复合物，</w:t>
      </w:r>
      <w:r w:rsidR="00626A0A" w:rsidRPr="007228C0">
        <w:rPr>
          <w:rFonts w:hint="eastAsia"/>
          <w:szCs w:val="28"/>
        </w:rPr>
        <w:t xml:space="preserve"> </w:t>
      </w:r>
      <w:r w:rsidR="00626A0A" w:rsidRPr="007228C0">
        <w:rPr>
          <w:rFonts w:hint="eastAsia"/>
          <w:szCs w:val="28"/>
        </w:rPr>
        <w:t>细胞膜，</w:t>
      </w:r>
      <w:r w:rsidR="00626A0A" w:rsidRPr="007228C0">
        <w:rPr>
          <w:rFonts w:hint="eastAsia"/>
          <w:szCs w:val="28"/>
        </w:rPr>
        <w:t xml:space="preserve"> </w:t>
      </w:r>
      <w:r w:rsidR="00626A0A" w:rsidRPr="007228C0">
        <w:rPr>
          <w:rFonts w:hint="eastAsia"/>
          <w:szCs w:val="28"/>
        </w:rPr>
        <w:t>染色体，</w:t>
      </w:r>
      <w:r w:rsidR="00626A0A" w:rsidRPr="007228C0">
        <w:rPr>
          <w:rFonts w:hint="eastAsia"/>
          <w:szCs w:val="28"/>
        </w:rPr>
        <w:t xml:space="preserve"> </w:t>
      </w:r>
      <w:r w:rsidR="00626A0A" w:rsidRPr="007228C0">
        <w:rPr>
          <w:rFonts w:hint="eastAsia"/>
          <w:szCs w:val="28"/>
        </w:rPr>
        <w:t>有机体</w:t>
      </w:r>
      <w:r w:rsidR="008D13B2" w:rsidRPr="007228C0">
        <w:rPr>
          <w:rFonts w:hint="eastAsia"/>
          <w:szCs w:val="28"/>
        </w:rPr>
        <w:t>中的作用以及药物生物活剂等的作用靶点</w:t>
      </w:r>
      <w:r w:rsidR="000173BE" w:rsidRPr="007228C0">
        <w:rPr>
          <w:rFonts w:hint="eastAsia"/>
          <w:szCs w:val="28"/>
        </w:rPr>
        <w:t>。培训非常强调对分子结构功能在不同层面</w:t>
      </w:r>
      <w:r w:rsidR="000173BE" w:rsidRPr="007228C0">
        <w:rPr>
          <w:rFonts w:hint="eastAsia"/>
          <w:szCs w:val="28"/>
        </w:rPr>
        <w:t xml:space="preserve"> </w:t>
      </w:r>
      <w:r w:rsidR="000173BE" w:rsidRPr="007228C0">
        <w:rPr>
          <w:rFonts w:hint="eastAsia"/>
          <w:szCs w:val="28"/>
        </w:rPr>
        <w:t>（分子，细胞，组织）全面整体的理解。</w:t>
      </w:r>
      <w:r w:rsidR="00626A0A" w:rsidRPr="007228C0">
        <w:rPr>
          <w:rFonts w:hint="eastAsia"/>
          <w:szCs w:val="28"/>
        </w:rPr>
        <w:t xml:space="preserve"> </w:t>
      </w:r>
      <w:r w:rsidR="00626A0A" w:rsidRPr="007228C0">
        <w:rPr>
          <w:rFonts w:hint="eastAsia"/>
          <w:szCs w:val="28"/>
        </w:rPr>
        <w:t>研究领域包括细胞信号，</w:t>
      </w:r>
      <w:r w:rsidR="00626A0A" w:rsidRPr="007228C0">
        <w:rPr>
          <w:rFonts w:hint="eastAsia"/>
          <w:szCs w:val="28"/>
        </w:rPr>
        <w:t xml:space="preserve"> </w:t>
      </w:r>
      <w:r w:rsidR="00626A0A" w:rsidRPr="007228C0">
        <w:rPr>
          <w:rFonts w:hint="eastAsia"/>
          <w:szCs w:val="28"/>
        </w:rPr>
        <w:t>生长和分化，</w:t>
      </w:r>
      <w:r w:rsidR="00626A0A" w:rsidRPr="007228C0">
        <w:rPr>
          <w:rFonts w:hint="eastAsia"/>
          <w:szCs w:val="28"/>
        </w:rPr>
        <w:t xml:space="preserve"> </w:t>
      </w:r>
      <w:r w:rsidR="00626A0A" w:rsidRPr="007228C0">
        <w:rPr>
          <w:rFonts w:hint="eastAsia"/>
          <w:szCs w:val="28"/>
        </w:rPr>
        <w:t>细胞和分子药学，</w:t>
      </w:r>
      <w:r w:rsidR="00626A0A" w:rsidRPr="007228C0">
        <w:rPr>
          <w:rFonts w:hint="eastAsia"/>
          <w:szCs w:val="28"/>
        </w:rPr>
        <w:t xml:space="preserve"> </w:t>
      </w:r>
      <w:r w:rsidR="00626A0A" w:rsidRPr="007228C0">
        <w:rPr>
          <w:rFonts w:hint="eastAsia"/>
          <w:szCs w:val="28"/>
        </w:rPr>
        <w:t>干细胞和再生，</w:t>
      </w:r>
      <w:r w:rsidR="00626A0A" w:rsidRPr="007228C0">
        <w:rPr>
          <w:rFonts w:hint="eastAsia"/>
          <w:szCs w:val="28"/>
        </w:rPr>
        <w:t xml:space="preserve"> </w:t>
      </w:r>
      <w:r w:rsidR="00626A0A" w:rsidRPr="007228C0">
        <w:rPr>
          <w:rFonts w:hint="eastAsia"/>
          <w:szCs w:val="28"/>
        </w:rPr>
        <w:t>结构生物，膜生物物理研究，代谢，</w:t>
      </w:r>
      <w:r w:rsidR="00626A0A" w:rsidRPr="007228C0">
        <w:rPr>
          <w:rFonts w:hint="eastAsia"/>
          <w:szCs w:val="28"/>
        </w:rPr>
        <w:t xml:space="preserve"> </w:t>
      </w:r>
      <w:r w:rsidR="00A174DE">
        <w:rPr>
          <w:rFonts w:hint="eastAsia"/>
          <w:szCs w:val="28"/>
        </w:rPr>
        <w:t>基因表达的调控</w:t>
      </w:r>
      <w:r w:rsidR="00626A0A" w:rsidRPr="007228C0">
        <w:rPr>
          <w:rFonts w:hint="eastAsia"/>
          <w:szCs w:val="28"/>
        </w:rPr>
        <w:t>，蛋白的结构和功能。</w:t>
      </w:r>
      <w:r w:rsidR="00626A0A" w:rsidRPr="007228C0">
        <w:rPr>
          <w:rFonts w:hint="eastAsia"/>
          <w:szCs w:val="28"/>
        </w:rPr>
        <w:t xml:space="preserve"> </w:t>
      </w:r>
      <w:r>
        <w:rPr>
          <w:rFonts w:hint="eastAsia"/>
          <w:szCs w:val="28"/>
        </w:rPr>
        <w:t>团队</w:t>
      </w:r>
      <w:r w:rsidR="000B0A19">
        <w:rPr>
          <w:rFonts w:hint="eastAsia"/>
          <w:szCs w:val="28"/>
        </w:rPr>
        <w:t>拥</w:t>
      </w:r>
      <w:r w:rsidR="00626A0A" w:rsidRPr="007228C0">
        <w:rPr>
          <w:rFonts w:hint="eastAsia"/>
          <w:szCs w:val="28"/>
        </w:rPr>
        <w:t>有</w:t>
      </w:r>
      <w:r w:rsidR="00626A0A" w:rsidRPr="007228C0">
        <w:rPr>
          <w:rFonts w:hint="eastAsia"/>
          <w:szCs w:val="28"/>
        </w:rPr>
        <w:t>78</w:t>
      </w:r>
      <w:r w:rsidR="000B0A19">
        <w:rPr>
          <w:rFonts w:hint="eastAsia"/>
          <w:szCs w:val="28"/>
        </w:rPr>
        <w:t>人的师资队伍</w:t>
      </w:r>
      <w:r w:rsidR="000173BE" w:rsidRPr="007228C0">
        <w:rPr>
          <w:rFonts w:hint="eastAsia"/>
          <w:szCs w:val="28"/>
        </w:rPr>
        <w:t>，其中</w:t>
      </w:r>
      <w:r w:rsidR="00626A0A" w:rsidRPr="007228C0">
        <w:rPr>
          <w:rFonts w:hint="eastAsia"/>
          <w:szCs w:val="28"/>
        </w:rPr>
        <w:t>：</w:t>
      </w:r>
    </w:p>
    <w:p w:rsidR="001B6271" w:rsidRPr="007228C0" w:rsidRDefault="001B6271" w:rsidP="001B6271">
      <w:pPr>
        <w:ind w:left="180"/>
        <w:contextualSpacing/>
        <w:rPr>
          <w:b/>
          <w:szCs w:val="28"/>
        </w:rPr>
      </w:pPr>
      <w:proofErr w:type="spellStart"/>
      <w:r w:rsidRPr="007228C0">
        <w:rPr>
          <w:b/>
          <w:szCs w:val="28"/>
        </w:rPr>
        <w:t>Bassell</w:t>
      </w:r>
      <w:proofErr w:type="spellEnd"/>
      <w:r w:rsidRPr="007228C0">
        <w:rPr>
          <w:b/>
          <w:szCs w:val="28"/>
        </w:rPr>
        <w:t xml:space="preserve"> </w:t>
      </w:r>
      <w:proofErr w:type="spellStart"/>
      <w:r w:rsidRPr="007228C0">
        <w:rPr>
          <w:b/>
          <w:szCs w:val="28"/>
        </w:rPr>
        <w:t>Sawaya</w:t>
      </w:r>
      <w:proofErr w:type="spellEnd"/>
      <w:r w:rsidRPr="007228C0">
        <w:rPr>
          <w:b/>
          <w:szCs w:val="28"/>
        </w:rPr>
        <w:t>, PhD</w:t>
      </w:r>
    </w:p>
    <w:p w:rsidR="001909C8" w:rsidRPr="007228C0" w:rsidRDefault="001B6271" w:rsidP="001B6271">
      <w:pPr>
        <w:ind w:left="180"/>
        <w:contextualSpacing/>
        <w:rPr>
          <w:szCs w:val="28"/>
        </w:rPr>
      </w:pPr>
      <w:r w:rsidRPr="007228C0">
        <w:rPr>
          <w:rFonts w:hint="eastAsia"/>
          <w:szCs w:val="28"/>
        </w:rPr>
        <w:t>神经科教授，</w:t>
      </w:r>
      <w:r w:rsidRPr="007228C0">
        <w:rPr>
          <w:rFonts w:hint="eastAsia"/>
          <w:szCs w:val="28"/>
        </w:rPr>
        <w:t xml:space="preserve"> </w:t>
      </w:r>
      <w:r w:rsidR="00656B45">
        <w:rPr>
          <w:rFonts w:hint="eastAsia"/>
          <w:szCs w:val="28"/>
        </w:rPr>
        <w:t>研究兴趣</w:t>
      </w:r>
      <w:r w:rsidRPr="007228C0">
        <w:rPr>
          <w:rFonts w:hint="eastAsia"/>
          <w:szCs w:val="28"/>
        </w:rPr>
        <w:t>：</w:t>
      </w:r>
      <w:r w:rsidRPr="007228C0">
        <w:rPr>
          <w:szCs w:val="28"/>
        </w:rPr>
        <w:t>HIV</w:t>
      </w:r>
      <w:r w:rsidRPr="007228C0">
        <w:rPr>
          <w:rFonts w:hint="eastAsia"/>
          <w:szCs w:val="28"/>
        </w:rPr>
        <w:t xml:space="preserve">-1 </w:t>
      </w:r>
      <w:r w:rsidRPr="007228C0">
        <w:rPr>
          <w:rFonts w:hint="eastAsia"/>
          <w:szCs w:val="28"/>
        </w:rPr>
        <w:t>相关的神经认知异常</w:t>
      </w:r>
      <w:r w:rsidR="00EF035F" w:rsidRPr="007228C0">
        <w:rPr>
          <w:rFonts w:hint="eastAsia"/>
          <w:szCs w:val="28"/>
        </w:rPr>
        <w:t>。</w:t>
      </w:r>
    </w:p>
    <w:p w:rsidR="00626A0A" w:rsidRPr="007228C0" w:rsidRDefault="00626A0A" w:rsidP="001B6271">
      <w:pPr>
        <w:ind w:left="180"/>
        <w:contextualSpacing/>
        <w:rPr>
          <w:szCs w:val="28"/>
        </w:rPr>
      </w:pPr>
      <w:proofErr w:type="spellStart"/>
      <w:r w:rsidRPr="007228C0">
        <w:rPr>
          <w:b/>
          <w:szCs w:val="28"/>
        </w:rPr>
        <w:t>Madesh</w:t>
      </w:r>
      <w:proofErr w:type="spellEnd"/>
      <w:r w:rsidRPr="007228C0">
        <w:rPr>
          <w:b/>
          <w:szCs w:val="28"/>
        </w:rPr>
        <w:t xml:space="preserve"> </w:t>
      </w:r>
      <w:proofErr w:type="spellStart"/>
      <w:r w:rsidRPr="007228C0">
        <w:rPr>
          <w:b/>
          <w:szCs w:val="28"/>
        </w:rPr>
        <w:t>Muniswamy</w:t>
      </w:r>
      <w:proofErr w:type="spellEnd"/>
      <w:r w:rsidRPr="007228C0">
        <w:rPr>
          <w:b/>
          <w:szCs w:val="28"/>
        </w:rPr>
        <w:t>, PhD</w:t>
      </w:r>
      <w:r w:rsidRPr="007228C0">
        <w:rPr>
          <w:szCs w:val="28"/>
        </w:rPr>
        <w:t xml:space="preserve">: </w:t>
      </w:r>
    </w:p>
    <w:p w:rsidR="00626A0A" w:rsidRPr="007228C0" w:rsidRDefault="00DB4F04" w:rsidP="00516BB9">
      <w:pPr>
        <w:ind w:left="90"/>
        <w:contextualSpacing/>
        <w:rPr>
          <w:szCs w:val="28"/>
        </w:rPr>
      </w:pPr>
      <w:r w:rsidRPr="007228C0">
        <w:rPr>
          <w:rFonts w:hint="eastAsia"/>
          <w:szCs w:val="28"/>
        </w:rPr>
        <w:t xml:space="preserve"> </w:t>
      </w:r>
      <w:r w:rsidR="00656B45">
        <w:rPr>
          <w:rFonts w:hint="eastAsia"/>
          <w:szCs w:val="28"/>
        </w:rPr>
        <w:t xml:space="preserve"> </w:t>
      </w:r>
      <w:r w:rsidR="00626A0A" w:rsidRPr="007228C0">
        <w:rPr>
          <w:rFonts w:hint="eastAsia"/>
          <w:szCs w:val="28"/>
        </w:rPr>
        <w:t>生物化学系副教授</w:t>
      </w:r>
      <w:r w:rsidR="002F56A2" w:rsidRPr="007228C0">
        <w:rPr>
          <w:rFonts w:hint="eastAsia"/>
          <w:szCs w:val="28"/>
        </w:rPr>
        <w:t>，</w:t>
      </w:r>
    </w:p>
    <w:p w:rsidR="00626A0A" w:rsidRPr="007228C0" w:rsidRDefault="00A357CF" w:rsidP="00EF035F">
      <w:pPr>
        <w:contextualSpacing/>
        <w:rPr>
          <w:szCs w:val="28"/>
        </w:rPr>
      </w:pPr>
      <w:r w:rsidRPr="007228C0">
        <w:rPr>
          <w:rFonts w:hint="eastAsia"/>
          <w:szCs w:val="28"/>
        </w:rPr>
        <w:t xml:space="preserve">  </w:t>
      </w:r>
      <w:r w:rsidR="00656B45">
        <w:rPr>
          <w:rFonts w:hint="eastAsia"/>
          <w:szCs w:val="28"/>
        </w:rPr>
        <w:t xml:space="preserve">  </w:t>
      </w:r>
      <w:r w:rsidR="00656B45">
        <w:rPr>
          <w:rFonts w:hint="eastAsia"/>
          <w:szCs w:val="28"/>
        </w:rPr>
        <w:t>研究兴趣</w:t>
      </w:r>
      <w:r w:rsidR="00626A0A" w:rsidRPr="007228C0">
        <w:rPr>
          <w:rFonts w:hint="eastAsia"/>
          <w:szCs w:val="28"/>
        </w:rPr>
        <w:t>：</w:t>
      </w:r>
      <w:r w:rsidRPr="007228C0">
        <w:rPr>
          <w:rFonts w:hint="eastAsia"/>
          <w:szCs w:val="28"/>
        </w:rPr>
        <w:t>在正常和疾病状态下线粒体和钙离子的动态平衡</w:t>
      </w:r>
      <w:r w:rsidR="00626A0A" w:rsidRPr="007228C0">
        <w:rPr>
          <w:rFonts w:hint="eastAsia"/>
          <w:szCs w:val="28"/>
        </w:rPr>
        <w:t>。</w:t>
      </w:r>
    </w:p>
    <w:p w:rsidR="00626A0A" w:rsidRPr="007228C0" w:rsidRDefault="00626A0A" w:rsidP="00516BB9">
      <w:pPr>
        <w:ind w:left="180"/>
        <w:contextualSpacing/>
        <w:rPr>
          <w:b/>
          <w:szCs w:val="28"/>
        </w:rPr>
      </w:pPr>
      <w:r w:rsidRPr="007228C0">
        <w:rPr>
          <w:b/>
          <w:szCs w:val="28"/>
        </w:rPr>
        <w:t xml:space="preserve">Xiao </w:t>
      </w:r>
      <w:proofErr w:type="spellStart"/>
      <w:r w:rsidRPr="007228C0">
        <w:rPr>
          <w:b/>
          <w:szCs w:val="28"/>
        </w:rPr>
        <w:t>Feng</w:t>
      </w:r>
      <w:proofErr w:type="spellEnd"/>
      <w:r w:rsidRPr="007228C0">
        <w:rPr>
          <w:b/>
          <w:szCs w:val="28"/>
        </w:rPr>
        <w:t xml:space="preserve"> Yang MD</w:t>
      </w:r>
      <w:proofErr w:type="gramStart"/>
      <w:r w:rsidRPr="007228C0">
        <w:rPr>
          <w:b/>
          <w:szCs w:val="28"/>
        </w:rPr>
        <w:t>,  PhD</w:t>
      </w:r>
      <w:proofErr w:type="gramEnd"/>
    </w:p>
    <w:p w:rsidR="00626A0A" w:rsidRPr="007228C0" w:rsidRDefault="00626A0A" w:rsidP="00516BB9">
      <w:pPr>
        <w:ind w:left="180"/>
        <w:contextualSpacing/>
        <w:rPr>
          <w:szCs w:val="28"/>
        </w:rPr>
      </w:pPr>
      <w:r w:rsidRPr="007228C0">
        <w:rPr>
          <w:rFonts w:hint="eastAsia"/>
          <w:szCs w:val="28"/>
        </w:rPr>
        <w:t>药学系教授</w:t>
      </w:r>
      <w:r w:rsidR="00997C98" w:rsidRPr="007228C0">
        <w:rPr>
          <w:rFonts w:hint="eastAsia"/>
          <w:szCs w:val="28"/>
        </w:rPr>
        <w:t>。</w:t>
      </w:r>
      <w:r w:rsidR="00656B45">
        <w:rPr>
          <w:rFonts w:hint="eastAsia"/>
          <w:szCs w:val="28"/>
        </w:rPr>
        <w:t>研究兴趣</w:t>
      </w:r>
      <w:r w:rsidRPr="007228C0">
        <w:rPr>
          <w:rFonts w:hint="eastAsia"/>
          <w:szCs w:val="28"/>
        </w:rPr>
        <w:t>：</w:t>
      </w:r>
      <w:r w:rsidR="00997C98" w:rsidRPr="00656B45">
        <w:rPr>
          <w:rFonts w:hint="eastAsia"/>
          <w:szCs w:val="28"/>
        </w:rPr>
        <w:t>上皮细胞及</w:t>
      </w:r>
      <w:r w:rsidRPr="00656B45">
        <w:rPr>
          <w:rFonts w:hint="eastAsia"/>
          <w:szCs w:val="28"/>
        </w:rPr>
        <w:t xml:space="preserve"> </w:t>
      </w:r>
      <w:r w:rsidRPr="00656B45">
        <w:rPr>
          <w:rFonts w:hint="eastAsia"/>
          <w:szCs w:val="28"/>
        </w:rPr>
        <w:t>免疫细胞</w:t>
      </w:r>
      <w:r w:rsidR="00997C98" w:rsidRPr="007228C0">
        <w:rPr>
          <w:rFonts w:hint="eastAsia"/>
          <w:szCs w:val="28"/>
        </w:rPr>
        <w:t>，</w:t>
      </w:r>
      <w:r w:rsidRPr="007228C0">
        <w:rPr>
          <w:rFonts w:hint="eastAsia"/>
          <w:szCs w:val="28"/>
        </w:rPr>
        <w:t>动脉</w:t>
      </w:r>
      <w:r w:rsidR="00997C98" w:rsidRPr="007228C0">
        <w:rPr>
          <w:rFonts w:hint="eastAsia"/>
          <w:szCs w:val="28"/>
        </w:rPr>
        <w:t>粥样病变。</w:t>
      </w:r>
    </w:p>
    <w:p w:rsidR="002F56A2" w:rsidRPr="007228C0" w:rsidRDefault="002F56A2" w:rsidP="00516BB9">
      <w:pPr>
        <w:ind w:left="180"/>
        <w:contextualSpacing/>
        <w:rPr>
          <w:szCs w:val="28"/>
        </w:rPr>
      </w:pPr>
    </w:p>
    <w:p w:rsidR="00626A0A" w:rsidRPr="007228C0" w:rsidRDefault="00656B45" w:rsidP="00516BB9">
      <w:pPr>
        <w:ind w:left="180"/>
        <w:contextualSpacing/>
        <w:rPr>
          <w:szCs w:val="28"/>
        </w:rPr>
      </w:pPr>
      <w:r>
        <w:rPr>
          <w:rFonts w:ascii="Times New Roman" w:eastAsiaTheme="majorEastAsia" w:hAnsi="Times New Roman" w:cs="Times New Roman" w:hint="eastAsia"/>
          <w:b/>
          <w:bCs/>
          <w:color w:val="000000" w:themeColor="text1"/>
          <w:sz w:val="24"/>
          <w:szCs w:val="32"/>
        </w:rPr>
        <w:t>4</w:t>
      </w:r>
      <w:r>
        <w:rPr>
          <w:rFonts w:ascii="Times New Roman" w:eastAsiaTheme="majorEastAsia" w:hAnsi="Times New Roman" w:cs="Times New Roman" w:hint="eastAsia"/>
          <w:b/>
          <w:bCs/>
          <w:color w:val="000000" w:themeColor="text1"/>
          <w:sz w:val="24"/>
          <w:szCs w:val="32"/>
        </w:rPr>
        <w:t>，神经科学团队</w:t>
      </w:r>
      <w:r w:rsidR="00626A0A" w:rsidRPr="007228C0">
        <w:rPr>
          <w:rFonts w:ascii="Times New Roman" w:eastAsiaTheme="majorEastAsia" w:hAnsi="Times New Roman" w:cs="Times New Roman" w:hint="eastAsia"/>
          <w:b/>
          <w:bCs/>
          <w:color w:val="000000" w:themeColor="text1"/>
          <w:sz w:val="24"/>
          <w:szCs w:val="32"/>
        </w:rPr>
        <w:t>：</w:t>
      </w:r>
      <w:r>
        <w:rPr>
          <w:rFonts w:hint="eastAsia"/>
          <w:szCs w:val="28"/>
        </w:rPr>
        <w:t>该团队</w:t>
      </w:r>
      <w:r w:rsidR="00626A0A" w:rsidRPr="007228C0">
        <w:rPr>
          <w:rFonts w:hint="eastAsia"/>
          <w:szCs w:val="28"/>
        </w:rPr>
        <w:t>联合基础学科，临床科室和研究中心，为学生们提供</w:t>
      </w:r>
      <w:r w:rsidR="00222C0D" w:rsidRPr="007228C0">
        <w:rPr>
          <w:rFonts w:hint="eastAsia"/>
          <w:szCs w:val="28"/>
        </w:rPr>
        <w:t>核心</w:t>
      </w:r>
      <w:r w:rsidR="00662FA2">
        <w:rPr>
          <w:rFonts w:hint="eastAsia"/>
          <w:szCs w:val="28"/>
        </w:rPr>
        <w:t>教学和科研的机会。该团队</w:t>
      </w:r>
      <w:r w:rsidR="00626A0A" w:rsidRPr="007228C0">
        <w:rPr>
          <w:rFonts w:hint="eastAsia"/>
          <w:szCs w:val="28"/>
        </w:rPr>
        <w:t>拥有</w:t>
      </w:r>
      <w:r w:rsidR="00626A0A" w:rsidRPr="00656B45">
        <w:rPr>
          <w:rFonts w:hint="eastAsia"/>
          <w:szCs w:val="28"/>
        </w:rPr>
        <w:t>毒瘾</w:t>
      </w:r>
      <w:r w:rsidR="00626A0A" w:rsidRPr="007228C0">
        <w:rPr>
          <w:rFonts w:hint="eastAsia"/>
          <w:szCs w:val="28"/>
        </w:rPr>
        <w:t>研究中心，神经病毒中心，神经艾滋病中心，</w:t>
      </w:r>
      <w:r w:rsidR="00222C0D" w:rsidRPr="007228C0">
        <w:rPr>
          <w:szCs w:val="28"/>
        </w:rPr>
        <w:t>Shriner</w:t>
      </w:r>
      <w:r w:rsidR="00626A0A" w:rsidRPr="007228C0">
        <w:rPr>
          <w:rFonts w:hint="eastAsia"/>
          <w:szCs w:val="28"/>
        </w:rPr>
        <w:t>儿童科研中心。</w:t>
      </w:r>
      <w:r w:rsidR="00626A0A" w:rsidRPr="007228C0">
        <w:rPr>
          <w:rFonts w:hint="eastAsia"/>
          <w:szCs w:val="28"/>
        </w:rPr>
        <w:t xml:space="preserve"> </w:t>
      </w:r>
      <w:r w:rsidR="00626A0A" w:rsidRPr="007228C0">
        <w:rPr>
          <w:rFonts w:hint="eastAsia"/>
          <w:szCs w:val="28"/>
        </w:rPr>
        <w:t>神经科学研究领域广阔，包括中枢和周围神经系统发育的机理研究，神经功能，</w:t>
      </w:r>
      <w:r w:rsidR="00626A0A" w:rsidRPr="007228C0">
        <w:rPr>
          <w:rFonts w:hint="eastAsia"/>
          <w:szCs w:val="28"/>
        </w:rPr>
        <w:t xml:space="preserve"> </w:t>
      </w:r>
      <w:r w:rsidR="00626A0A" w:rsidRPr="007228C0">
        <w:rPr>
          <w:rFonts w:hint="eastAsia"/>
          <w:szCs w:val="28"/>
        </w:rPr>
        <w:t>损伤及修复。</w:t>
      </w:r>
      <w:r w:rsidR="00626A0A" w:rsidRPr="007228C0">
        <w:rPr>
          <w:rFonts w:hint="eastAsia"/>
          <w:szCs w:val="28"/>
        </w:rPr>
        <w:t xml:space="preserve"> </w:t>
      </w:r>
      <w:r w:rsidR="00626A0A" w:rsidRPr="007228C0">
        <w:rPr>
          <w:rFonts w:hint="eastAsia"/>
          <w:szCs w:val="28"/>
        </w:rPr>
        <w:t>这些机理的研究有助于对于记忆，情感，感觉，运动</w:t>
      </w:r>
      <w:r w:rsidR="00222C0D" w:rsidRPr="007228C0">
        <w:rPr>
          <w:rFonts w:hint="eastAsia"/>
          <w:szCs w:val="28"/>
        </w:rPr>
        <w:t>，</w:t>
      </w:r>
      <w:r w:rsidR="00222C0D" w:rsidRPr="007228C0">
        <w:rPr>
          <w:rFonts w:hint="eastAsia"/>
          <w:szCs w:val="28"/>
        </w:rPr>
        <w:t xml:space="preserve"> </w:t>
      </w:r>
      <w:r w:rsidR="00222C0D" w:rsidRPr="007228C0">
        <w:rPr>
          <w:rFonts w:hint="eastAsia"/>
          <w:szCs w:val="28"/>
        </w:rPr>
        <w:t>认知</w:t>
      </w:r>
      <w:r w:rsidR="00662FA2">
        <w:rPr>
          <w:rFonts w:hint="eastAsia"/>
          <w:szCs w:val="28"/>
        </w:rPr>
        <w:t>等的理解。该团队</w:t>
      </w:r>
      <w:r w:rsidR="00626A0A" w:rsidRPr="007228C0">
        <w:rPr>
          <w:rFonts w:hint="eastAsia"/>
          <w:szCs w:val="28"/>
        </w:rPr>
        <w:t>着重于推动基础研究转向神经</w:t>
      </w:r>
      <w:r w:rsidR="00222C0D" w:rsidRPr="007228C0">
        <w:rPr>
          <w:rFonts w:hint="eastAsia"/>
          <w:szCs w:val="28"/>
        </w:rPr>
        <w:t>及</w:t>
      </w:r>
      <w:r w:rsidR="008A1AA3">
        <w:rPr>
          <w:rFonts w:hint="eastAsia"/>
          <w:szCs w:val="28"/>
        </w:rPr>
        <w:t>精神异常</w:t>
      </w:r>
      <w:r w:rsidR="00626A0A" w:rsidRPr="007228C0">
        <w:rPr>
          <w:rFonts w:hint="eastAsia"/>
          <w:szCs w:val="28"/>
        </w:rPr>
        <w:t>治疗</w:t>
      </w:r>
      <w:r w:rsidR="008A1AA3">
        <w:rPr>
          <w:rFonts w:hint="eastAsia"/>
          <w:szCs w:val="28"/>
        </w:rPr>
        <w:t>的研究</w:t>
      </w:r>
      <w:r w:rsidR="00626A0A" w:rsidRPr="007228C0">
        <w:rPr>
          <w:rFonts w:hint="eastAsia"/>
          <w:szCs w:val="28"/>
        </w:rPr>
        <w:t>。</w:t>
      </w:r>
      <w:r w:rsidR="00243F63" w:rsidRPr="007228C0">
        <w:rPr>
          <w:rFonts w:hint="eastAsia"/>
          <w:szCs w:val="28"/>
        </w:rPr>
        <w:t>来自多学科的专家进行着有深度和广度的多方位合作</w:t>
      </w:r>
      <w:r w:rsidR="00626A0A" w:rsidRPr="007228C0">
        <w:rPr>
          <w:rFonts w:hint="eastAsia"/>
          <w:szCs w:val="28"/>
        </w:rPr>
        <w:t>，</w:t>
      </w:r>
      <w:r w:rsidR="00626A0A" w:rsidRPr="007228C0">
        <w:rPr>
          <w:rFonts w:hint="eastAsia"/>
          <w:szCs w:val="28"/>
        </w:rPr>
        <w:t xml:space="preserve"> </w:t>
      </w:r>
      <w:r w:rsidR="00243F63" w:rsidRPr="007228C0">
        <w:rPr>
          <w:rFonts w:hint="eastAsia"/>
          <w:szCs w:val="28"/>
        </w:rPr>
        <w:t>推动在</w:t>
      </w:r>
      <w:r w:rsidR="00626A0A" w:rsidRPr="007228C0">
        <w:rPr>
          <w:rFonts w:hint="eastAsia"/>
          <w:szCs w:val="28"/>
        </w:rPr>
        <w:t>神经退化，神经</w:t>
      </w:r>
      <w:r w:rsidR="00243F63" w:rsidRPr="007228C0">
        <w:rPr>
          <w:rFonts w:hint="eastAsia"/>
          <w:szCs w:val="28"/>
        </w:rPr>
        <w:t>损伤，寻找</w:t>
      </w:r>
      <w:r w:rsidR="00BC25D8">
        <w:rPr>
          <w:rFonts w:hint="eastAsia"/>
          <w:szCs w:val="28"/>
        </w:rPr>
        <w:t>有效治疗方法的研究。团队</w:t>
      </w:r>
      <w:r w:rsidR="00EB2DEA">
        <w:rPr>
          <w:rFonts w:hint="eastAsia"/>
          <w:szCs w:val="28"/>
        </w:rPr>
        <w:t>拥</w:t>
      </w:r>
      <w:r w:rsidR="00626A0A" w:rsidRPr="007228C0">
        <w:rPr>
          <w:rFonts w:hint="eastAsia"/>
          <w:szCs w:val="28"/>
        </w:rPr>
        <w:t>有</w:t>
      </w:r>
      <w:r w:rsidR="00626A0A" w:rsidRPr="007228C0">
        <w:rPr>
          <w:rFonts w:hint="eastAsia"/>
          <w:szCs w:val="28"/>
        </w:rPr>
        <w:t>55</w:t>
      </w:r>
      <w:r w:rsidR="00EB2DEA">
        <w:rPr>
          <w:rFonts w:hint="eastAsia"/>
          <w:szCs w:val="28"/>
        </w:rPr>
        <w:t>人的师资队伍</w:t>
      </w:r>
      <w:r w:rsidR="00A21E09" w:rsidRPr="007228C0">
        <w:rPr>
          <w:rFonts w:hint="eastAsia"/>
          <w:szCs w:val="28"/>
        </w:rPr>
        <w:t>，其中</w:t>
      </w:r>
      <w:r w:rsidR="00626A0A" w:rsidRPr="007228C0">
        <w:rPr>
          <w:rFonts w:hint="eastAsia"/>
          <w:szCs w:val="28"/>
        </w:rPr>
        <w:t>：</w:t>
      </w:r>
    </w:p>
    <w:p w:rsidR="00626A0A" w:rsidRPr="007228C0" w:rsidRDefault="00626A0A" w:rsidP="00516BB9">
      <w:pPr>
        <w:ind w:left="180"/>
        <w:contextualSpacing/>
        <w:rPr>
          <w:szCs w:val="28"/>
        </w:rPr>
      </w:pPr>
      <w:r w:rsidRPr="007228C0">
        <w:rPr>
          <w:b/>
          <w:szCs w:val="28"/>
        </w:rPr>
        <w:t xml:space="preserve">Peter </w:t>
      </w:r>
      <w:proofErr w:type="spellStart"/>
      <w:r w:rsidRPr="007228C0">
        <w:rPr>
          <w:b/>
          <w:szCs w:val="28"/>
        </w:rPr>
        <w:t>Crino</w:t>
      </w:r>
      <w:proofErr w:type="spellEnd"/>
      <w:r w:rsidRPr="007228C0">
        <w:rPr>
          <w:b/>
          <w:szCs w:val="28"/>
        </w:rPr>
        <w:t xml:space="preserve"> MD/PhD</w:t>
      </w:r>
      <w:r w:rsidRPr="007228C0">
        <w:rPr>
          <w:szCs w:val="28"/>
        </w:rPr>
        <w:t xml:space="preserve">: </w:t>
      </w:r>
    </w:p>
    <w:p w:rsidR="00626A0A" w:rsidRPr="007228C0" w:rsidRDefault="00FF069C" w:rsidP="00516BB9">
      <w:pPr>
        <w:ind w:left="180"/>
        <w:contextualSpacing/>
        <w:rPr>
          <w:szCs w:val="28"/>
        </w:rPr>
      </w:pPr>
      <w:r>
        <w:rPr>
          <w:rFonts w:hint="eastAsia"/>
          <w:szCs w:val="28"/>
        </w:rPr>
        <w:t>神经科教授。研究兴趣</w:t>
      </w:r>
      <w:r w:rsidR="00626A0A" w:rsidRPr="007228C0">
        <w:rPr>
          <w:rFonts w:hint="eastAsia"/>
          <w:szCs w:val="28"/>
        </w:rPr>
        <w:t>：</w:t>
      </w:r>
      <w:proofErr w:type="spellStart"/>
      <w:r w:rsidR="00626A0A" w:rsidRPr="007228C0">
        <w:rPr>
          <w:szCs w:val="28"/>
        </w:rPr>
        <w:t>mTOR</w:t>
      </w:r>
      <w:proofErr w:type="spellEnd"/>
      <w:r w:rsidR="00626A0A" w:rsidRPr="007228C0">
        <w:rPr>
          <w:rFonts w:hint="eastAsia"/>
          <w:szCs w:val="28"/>
        </w:rPr>
        <w:t>在癫裥，自闭症和大脑发育中的作用。</w:t>
      </w:r>
    </w:p>
    <w:p w:rsidR="00626A0A" w:rsidRPr="007228C0" w:rsidRDefault="00626A0A" w:rsidP="00516BB9">
      <w:pPr>
        <w:ind w:left="180"/>
        <w:contextualSpacing/>
        <w:rPr>
          <w:b/>
          <w:szCs w:val="28"/>
        </w:rPr>
      </w:pPr>
      <w:proofErr w:type="spellStart"/>
      <w:r w:rsidRPr="007228C0">
        <w:rPr>
          <w:b/>
          <w:szCs w:val="28"/>
        </w:rPr>
        <w:t>Kamel</w:t>
      </w:r>
      <w:proofErr w:type="spellEnd"/>
      <w:r w:rsidRPr="007228C0">
        <w:rPr>
          <w:b/>
          <w:szCs w:val="28"/>
        </w:rPr>
        <w:t xml:space="preserve"> </w:t>
      </w:r>
      <w:proofErr w:type="spellStart"/>
      <w:r w:rsidRPr="007228C0">
        <w:rPr>
          <w:b/>
          <w:szCs w:val="28"/>
        </w:rPr>
        <w:t>Khalili</w:t>
      </w:r>
      <w:proofErr w:type="spellEnd"/>
      <w:r w:rsidRPr="007228C0">
        <w:rPr>
          <w:b/>
          <w:szCs w:val="28"/>
        </w:rPr>
        <w:t xml:space="preserve"> PhD</w:t>
      </w:r>
    </w:p>
    <w:p w:rsidR="00626A0A" w:rsidRPr="007228C0" w:rsidRDefault="00626A0A" w:rsidP="00516BB9">
      <w:pPr>
        <w:ind w:left="180"/>
        <w:contextualSpacing/>
        <w:rPr>
          <w:szCs w:val="28"/>
        </w:rPr>
      </w:pPr>
      <w:r w:rsidRPr="007228C0">
        <w:rPr>
          <w:rFonts w:hint="eastAsia"/>
          <w:szCs w:val="28"/>
        </w:rPr>
        <w:t>神经科</w:t>
      </w:r>
      <w:r w:rsidR="00563236" w:rsidRPr="007228C0">
        <w:rPr>
          <w:rFonts w:hint="eastAsia"/>
          <w:szCs w:val="28"/>
        </w:rPr>
        <w:t>学主席</w:t>
      </w:r>
      <w:r w:rsidRPr="007228C0">
        <w:rPr>
          <w:rFonts w:hint="eastAsia"/>
          <w:szCs w:val="28"/>
        </w:rPr>
        <w:t>和教授，</w:t>
      </w:r>
      <w:r w:rsidRPr="007228C0">
        <w:rPr>
          <w:rFonts w:hint="eastAsia"/>
          <w:szCs w:val="28"/>
        </w:rPr>
        <w:t xml:space="preserve"> </w:t>
      </w:r>
      <w:r w:rsidRPr="007228C0">
        <w:rPr>
          <w:rFonts w:hint="eastAsia"/>
          <w:szCs w:val="28"/>
        </w:rPr>
        <w:t>神经病毒研究中心和神经艾滋病研究中心主任。</w:t>
      </w:r>
    </w:p>
    <w:p w:rsidR="00626A0A" w:rsidRPr="007228C0" w:rsidRDefault="00FF069C" w:rsidP="00516BB9">
      <w:pPr>
        <w:ind w:left="180"/>
        <w:contextualSpacing/>
        <w:rPr>
          <w:szCs w:val="28"/>
        </w:rPr>
      </w:pPr>
      <w:r>
        <w:rPr>
          <w:rFonts w:hint="eastAsia"/>
          <w:szCs w:val="28"/>
        </w:rPr>
        <w:t>研究兴趣</w:t>
      </w:r>
      <w:r w:rsidR="00626A0A" w:rsidRPr="007228C0">
        <w:rPr>
          <w:rFonts w:hint="eastAsia"/>
          <w:szCs w:val="28"/>
        </w:rPr>
        <w:t>：</w:t>
      </w:r>
      <w:r w:rsidR="00662FA2" w:rsidRPr="00662FA2">
        <w:rPr>
          <w:rFonts w:hint="eastAsia"/>
          <w:szCs w:val="28"/>
        </w:rPr>
        <w:t>嗜</w:t>
      </w:r>
      <w:r w:rsidR="00626A0A" w:rsidRPr="00662FA2">
        <w:rPr>
          <w:rFonts w:hint="eastAsia"/>
          <w:szCs w:val="28"/>
        </w:rPr>
        <w:t>神经性病毒</w:t>
      </w:r>
      <w:r w:rsidR="00626A0A" w:rsidRPr="007228C0">
        <w:rPr>
          <w:rFonts w:hint="eastAsia"/>
          <w:szCs w:val="28"/>
        </w:rPr>
        <w:t>，</w:t>
      </w:r>
      <w:r w:rsidR="00626A0A" w:rsidRPr="007228C0">
        <w:rPr>
          <w:rFonts w:hint="eastAsia"/>
          <w:szCs w:val="28"/>
        </w:rPr>
        <w:t xml:space="preserve"> </w:t>
      </w:r>
      <w:r w:rsidR="00626A0A" w:rsidRPr="007228C0">
        <w:rPr>
          <w:szCs w:val="28"/>
        </w:rPr>
        <w:t xml:space="preserve">JCV, HIV, </w:t>
      </w:r>
      <w:r w:rsidR="00626A0A" w:rsidRPr="007228C0">
        <w:rPr>
          <w:rFonts w:hint="eastAsia"/>
          <w:szCs w:val="28"/>
        </w:rPr>
        <w:t>以及神经细胞功能，</w:t>
      </w:r>
      <w:r w:rsidR="00626A0A" w:rsidRPr="007228C0">
        <w:rPr>
          <w:rFonts w:hint="eastAsia"/>
          <w:szCs w:val="28"/>
        </w:rPr>
        <w:t xml:space="preserve"> </w:t>
      </w:r>
      <w:r w:rsidR="00626A0A" w:rsidRPr="007228C0">
        <w:rPr>
          <w:rFonts w:hint="eastAsia"/>
          <w:szCs w:val="28"/>
        </w:rPr>
        <w:t>生长和分化。</w:t>
      </w:r>
    </w:p>
    <w:p w:rsidR="00626A0A" w:rsidRPr="007228C0" w:rsidRDefault="00626A0A" w:rsidP="00516BB9">
      <w:pPr>
        <w:ind w:left="180"/>
        <w:contextualSpacing/>
        <w:rPr>
          <w:b/>
          <w:szCs w:val="28"/>
        </w:rPr>
      </w:pPr>
      <w:r w:rsidRPr="007228C0">
        <w:rPr>
          <w:b/>
          <w:szCs w:val="28"/>
        </w:rPr>
        <w:t xml:space="preserve"> Yuri </w:t>
      </w:r>
      <w:proofErr w:type="spellStart"/>
      <w:r w:rsidRPr="007228C0">
        <w:rPr>
          <w:b/>
          <w:szCs w:val="28"/>
        </w:rPr>
        <w:t>Persidsky</w:t>
      </w:r>
      <w:proofErr w:type="spellEnd"/>
      <w:r w:rsidRPr="007228C0">
        <w:rPr>
          <w:b/>
          <w:szCs w:val="28"/>
        </w:rPr>
        <w:t>, MD, PhD</w:t>
      </w:r>
    </w:p>
    <w:p w:rsidR="00626A0A" w:rsidRPr="007228C0" w:rsidRDefault="00626A0A" w:rsidP="00516BB9">
      <w:pPr>
        <w:ind w:left="180"/>
        <w:contextualSpacing/>
        <w:rPr>
          <w:szCs w:val="28"/>
        </w:rPr>
      </w:pPr>
      <w:r w:rsidRPr="007228C0">
        <w:rPr>
          <w:rFonts w:hint="eastAsia"/>
          <w:szCs w:val="28"/>
        </w:rPr>
        <w:t>病理科</w:t>
      </w:r>
      <w:r w:rsidR="00563236" w:rsidRPr="007228C0">
        <w:rPr>
          <w:rFonts w:hint="eastAsia"/>
          <w:szCs w:val="28"/>
        </w:rPr>
        <w:t>主席</w:t>
      </w:r>
      <w:r w:rsidRPr="007228C0">
        <w:rPr>
          <w:rFonts w:hint="eastAsia"/>
          <w:szCs w:val="28"/>
        </w:rPr>
        <w:t>，教授</w:t>
      </w:r>
    </w:p>
    <w:p w:rsidR="00626A0A" w:rsidRPr="007228C0" w:rsidRDefault="00FF069C" w:rsidP="00516BB9">
      <w:pPr>
        <w:ind w:left="180"/>
        <w:contextualSpacing/>
        <w:rPr>
          <w:szCs w:val="28"/>
        </w:rPr>
      </w:pPr>
      <w:r>
        <w:rPr>
          <w:rFonts w:hint="eastAsia"/>
          <w:szCs w:val="28"/>
        </w:rPr>
        <w:t>研究兴趣</w:t>
      </w:r>
      <w:r w:rsidR="00626A0A" w:rsidRPr="007228C0">
        <w:rPr>
          <w:rFonts w:hint="eastAsia"/>
          <w:szCs w:val="28"/>
        </w:rPr>
        <w:t>：</w:t>
      </w:r>
      <w:r w:rsidR="00626A0A" w:rsidRPr="007228C0">
        <w:rPr>
          <w:szCs w:val="28"/>
        </w:rPr>
        <w:t>HIV</w:t>
      </w:r>
      <w:r w:rsidR="00626A0A" w:rsidRPr="007228C0">
        <w:rPr>
          <w:rFonts w:hint="eastAsia"/>
          <w:szCs w:val="28"/>
        </w:rPr>
        <w:t>感染的血脑屏障，</w:t>
      </w:r>
      <w:r w:rsidR="00626A0A" w:rsidRPr="007228C0">
        <w:rPr>
          <w:szCs w:val="28"/>
        </w:rPr>
        <w:t>HIV</w:t>
      </w:r>
      <w:r w:rsidR="00626A0A" w:rsidRPr="007228C0">
        <w:rPr>
          <w:rFonts w:hint="eastAsia"/>
          <w:szCs w:val="28"/>
        </w:rPr>
        <w:t>造成的中枢神经系统损伤。</w:t>
      </w:r>
      <w:r w:rsidR="00626A0A" w:rsidRPr="00662FA2">
        <w:rPr>
          <w:rFonts w:hint="eastAsia"/>
          <w:szCs w:val="28"/>
        </w:rPr>
        <w:t>脱氧麻黄碱</w:t>
      </w:r>
      <w:r w:rsidR="00662FA2">
        <w:rPr>
          <w:rFonts w:hint="eastAsia"/>
          <w:szCs w:val="28"/>
        </w:rPr>
        <w:t>毒品</w:t>
      </w:r>
      <w:r w:rsidR="00626A0A" w:rsidRPr="007228C0">
        <w:rPr>
          <w:rFonts w:hint="eastAsia"/>
          <w:szCs w:val="28"/>
        </w:rPr>
        <w:t>和</w:t>
      </w:r>
      <w:r w:rsidR="00626A0A" w:rsidRPr="007228C0">
        <w:rPr>
          <w:szCs w:val="28"/>
        </w:rPr>
        <w:t>HIV-1</w:t>
      </w:r>
      <w:r w:rsidR="00626A0A" w:rsidRPr="007228C0">
        <w:rPr>
          <w:rFonts w:hint="eastAsia"/>
          <w:szCs w:val="28"/>
        </w:rPr>
        <w:t>造成的细胞损伤，酗酒和</w:t>
      </w:r>
      <w:r w:rsidR="00626A0A" w:rsidRPr="007228C0">
        <w:rPr>
          <w:szCs w:val="28"/>
        </w:rPr>
        <w:t>HIV</w:t>
      </w:r>
    </w:p>
    <w:p w:rsidR="00C954CF" w:rsidRPr="007228C0" w:rsidRDefault="00C954CF" w:rsidP="00C954CF">
      <w:pPr>
        <w:ind w:left="180"/>
        <w:contextualSpacing/>
        <w:rPr>
          <w:b/>
          <w:szCs w:val="28"/>
        </w:rPr>
      </w:pPr>
      <w:r w:rsidRPr="007228C0">
        <w:rPr>
          <w:b/>
          <w:szCs w:val="28"/>
        </w:rPr>
        <w:lastRenderedPageBreak/>
        <w:t xml:space="preserve">Ellen </w:t>
      </w:r>
      <w:proofErr w:type="spellStart"/>
      <w:r w:rsidRPr="007228C0">
        <w:rPr>
          <w:b/>
          <w:szCs w:val="28"/>
        </w:rPr>
        <w:t>Unterwald</w:t>
      </w:r>
      <w:proofErr w:type="spellEnd"/>
      <w:r w:rsidRPr="007228C0">
        <w:rPr>
          <w:b/>
          <w:szCs w:val="28"/>
        </w:rPr>
        <w:t>, PhD</w:t>
      </w:r>
    </w:p>
    <w:p w:rsidR="00C954CF" w:rsidRPr="007228C0" w:rsidRDefault="00C954CF" w:rsidP="0030476B">
      <w:pPr>
        <w:ind w:left="180"/>
        <w:contextualSpacing/>
        <w:rPr>
          <w:szCs w:val="28"/>
        </w:rPr>
      </w:pPr>
      <w:r w:rsidRPr="007228C0">
        <w:rPr>
          <w:rFonts w:hint="eastAsia"/>
          <w:szCs w:val="28"/>
        </w:rPr>
        <w:t>药理系的教授</w:t>
      </w:r>
      <w:r w:rsidRPr="007228C0">
        <w:rPr>
          <w:szCs w:val="28"/>
        </w:rPr>
        <w:t xml:space="preserve">, </w:t>
      </w:r>
      <w:r w:rsidR="00FF069C">
        <w:rPr>
          <w:rFonts w:hint="eastAsia"/>
          <w:szCs w:val="28"/>
        </w:rPr>
        <w:t>毒瘾</w:t>
      </w:r>
      <w:r w:rsidR="008950E3" w:rsidRPr="007228C0">
        <w:rPr>
          <w:rFonts w:hint="eastAsia"/>
          <w:szCs w:val="28"/>
        </w:rPr>
        <w:t>研究</w:t>
      </w:r>
      <w:r w:rsidRPr="007228C0">
        <w:rPr>
          <w:rFonts w:hint="eastAsia"/>
          <w:szCs w:val="28"/>
        </w:rPr>
        <w:t>主任</w:t>
      </w:r>
      <w:r w:rsidR="00FF069C">
        <w:rPr>
          <w:rFonts w:hint="eastAsia"/>
          <w:szCs w:val="28"/>
        </w:rPr>
        <w:t>，研究兴趣</w:t>
      </w:r>
      <w:r w:rsidR="008950E3" w:rsidRPr="007228C0">
        <w:rPr>
          <w:rFonts w:hint="eastAsia"/>
          <w:szCs w:val="28"/>
        </w:rPr>
        <w:t>：毒物上瘾的分子细胞机理。</w:t>
      </w:r>
    </w:p>
    <w:p w:rsidR="00626A0A" w:rsidRPr="007228C0" w:rsidRDefault="00C954CF" w:rsidP="000411F3">
      <w:pPr>
        <w:contextualSpacing/>
        <w:rPr>
          <w:b/>
          <w:szCs w:val="28"/>
        </w:rPr>
      </w:pPr>
      <w:r w:rsidRPr="007228C0">
        <w:rPr>
          <w:rFonts w:hint="eastAsia"/>
          <w:szCs w:val="28"/>
        </w:rPr>
        <w:t xml:space="preserve">   </w:t>
      </w:r>
      <w:proofErr w:type="spellStart"/>
      <w:r w:rsidR="00626A0A" w:rsidRPr="007228C0">
        <w:rPr>
          <w:b/>
          <w:szCs w:val="28"/>
        </w:rPr>
        <w:t>Domenico</w:t>
      </w:r>
      <w:proofErr w:type="spellEnd"/>
      <w:r w:rsidR="00626A0A" w:rsidRPr="007228C0">
        <w:rPr>
          <w:b/>
          <w:szCs w:val="28"/>
        </w:rPr>
        <w:t xml:space="preserve"> </w:t>
      </w:r>
      <w:proofErr w:type="spellStart"/>
      <w:r w:rsidR="00626A0A" w:rsidRPr="007228C0">
        <w:rPr>
          <w:b/>
          <w:szCs w:val="28"/>
        </w:rPr>
        <w:t>Pratico</w:t>
      </w:r>
      <w:proofErr w:type="gramStart"/>
      <w:r w:rsidR="00626A0A" w:rsidRPr="007228C0">
        <w:rPr>
          <w:b/>
          <w:szCs w:val="28"/>
        </w:rPr>
        <w:t>,MD</w:t>
      </w:r>
      <w:proofErr w:type="spellEnd"/>
      <w:proofErr w:type="gramEnd"/>
    </w:p>
    <w:p w:rsidR="00626A0A" w:rsidRPr="007228C0" w:rsidRDefault="00626A0A" w:rsidP="00516BB9">
      <w:pPr>
        <w:ind w:left="180"/>
        <w:contextualSpacing/>
        <w:rPr>
          <w:szCs w:val="28"/>
        </w:rPr>
      </w:pPr>
      <w:r w:rsidRPr="007228C0">
        <w:rPr>
          <w:rFonts w:hint="eastAsia"/>
          <w:szCs w:val="28"/>
        </w:rPr>
        <w:t>药理系的教授</w:t>
      </w:r>
    </w:p>
    <w:p w:rsidR="00EF035F" w:rsidRPr="007228C0" w:rsidRDefault="00FF069C" w:rsidP="00516BB9">
      <w:pPr>
        <w:ind w:left="180"/>
        <w:contextualSpacing/>
        <w:rPr>
          <w:b/>
          <w:szCs w:val="28"/>
          <w:u w:val="single"/>
        </w:rPr>
      </w:pPr>
      <w:r>
        <w:rPr>
          <w:rFonts w:hint="eastAsia"/>
          <w:szCs w:val="28"/>
        </w:rPr>
        <w:t>研究兴趣</w:t>
      </w:r>
      <w:r w:rsidR="00626A0A" w:rsidRPr="007228C0">
        <w:rPr>
          <w:rFonts w:hint="eastAsia"/>
          <w:szCs w:val="28"/>
        </w:rPr>
        <w:t>：在心血管疾病和老年痴呆等疾病中生物活性脂质，</w:t>
      </w:r>
      <w:r w:rsidR="00626A0A" w:rsidRPr="007228C0">
        <w:rPr>
          <w:rFonts w:hint="eastAsia"/>
          <w:szCs w:val="28"/>
        </w:rPr>
        <w:t xml:space="preserve"> </w:t>
      </w:r>
      <w:r w:rsidR="00626A0A" w:rsidRPr="007228C0">
        <w:rPr>
          <w:rFonts w:hint="eastAsia"/>
          <w:szCs w:val="28"/>
        </w:rPr>
        <w:t>细胞氧化方面的分子，细胞学相关的临床药学研究。</w:t>
      </w:r>
    </w:p>
    <w:p w:rsidR="00626A0A" w:rsidRPr="007228C0" w:rsidRDefault="00626A0A" w:rsidP="00516BB9">
      <w:pPr>
        <w:ind w:left="180"/>
        <w:contextualSpacing/>
        <w:rPr>
          <w:b/>
          <w:szCs w:val="28"/>
        </w:rPr>
      </w:pPr>
      <w:r w:rsidRPr="007228C0">
        <w:rPr>
          <w:b/>
          <w:szCs w:val="28"/>
        </w:rPr>
        <w:t xml:space="preserve">Gil </w:t>
      </w:r>
      <w:proofErr w:type="spellStart"/>
      <w:r w:rsidRPr="007228C0">
        <w:rPr>
          <w:b/>
          <w:szCs w:val="28"/>
        </w:rPr>
        <w:t>Yosipovitch</w:t>
      </w:r>
      <w:proofErr w:type="spellEnd"/>
      <w:r w:rsidRPr="007228C0">
        <w:rPr>
          <w:b/>
          <w:szCs w:val="28"/>
        </w:rPr>
        <w:t>, MD</w:t>
      </w:r>
    </w:p>
    <w:p w:rsidR="00626A0A" w:rsidRPr="007228C0" w:rsidRDefault="0060292F" w:rsidP="00516BB9">
      <w:pPr>
        <w:ind w:left="180"/>
        <w:contextualSpacing/>
        <w:rPr>
          <w:szCs w:val="28"/>
        </w:rPr>
      </w:pPr>
      <w:r w:rsidRPr="007228C0">
        <w:rPr>
          <w:rFonts w:hint="eastAsia"/>
          <w:szCs w:val="28"/>
        </w:rPr>
        <w:t>皮肤科主席</w:t>
      </w:r>
      <w:r w:rsidR="00626A0A" w:rsidRPr="007228C0">
        <w:rPr>
          <w:rFonts w:hint="eastAsia"/>
          <w:szCs w:val="28"/>
        </w:rPr>
        <w:t>，</w:t>
      </w:r>
      <w:r w:rsidR="00626A0A" w:rsidRPr="007228C0">
        <w:rPr>
          <w:rFonts w:hint="eastAsia"/>
          <w:szCs w:val="28"/>
        </w:rPr>
        <w:t xml:space="preserve"> </w:t>
      </w:r>
      <w:r w:rsidR="00626A0A" w:rsidRPr="007228C0">
        <w:rPr>
          <w:rFonts w:hint="eastAsia"/>
          <w:szCs w:val="28"/>
        </w:rPr>
        <w:t>教授</w:t>
      </w:r>
    </w:p>
    <w:p w:rsidR="00C52E97" w:rsidRPr="007228C0" w:rsidRDefault="00FF069C" w:rsidP="00516BB9">
      <w:pPr>
        <w:ind w:left="180"/>
        <w:contextualSpacing/>
        <w:rPr>
          <w:szCs w:val="28"/>
        </w:rPr>
      </w:pPr>
      <w:r>
        <w:rPr>
          <w:rFonts w:hint="eastAsia"/>
          <w:szCs w:val="28"/>
        </w:rPr>
        <w:t>研究兴趣</w:t>
      </w:r>
      <w:r w:rsidR="00626A0A" w:rsidRPr="007228C0">
        <w:rPr>
          <w:rFonts w:hint="eastAsia"/>
          <w:szCs w:val="28"/>
        </w:rPr>
        <w:t>：搔痒，皮肤神经生理</w:t>
      </w:r>
      <w:r w:rsidR="00EF035F" w:rsidRPr="007228C0">
        <w:rPr>
          <w:rFonts w:hint="eastAsia"/>
          <w:szCs w:val="28"/>
        </w:rPr>
        <w:t>，药理。</w:t>
      </w:r>
      <w:r w:rsidRPr="00FF069C">
        <w:rPr>
          <w:rFonts w:hint="eastAsia"/>
          <w:szCs w:val="28"/>
        </w:rPr>
        <w:t>大脑素描搔痒的神经支络</w:t>
      </w:r>
      <w:r w:rsidR="00626A0A" w:rsidRPr="00FF069C">
        <w:rPr>
          <w:rFonts w:hint="eastAsia"/>
          <w:szCs w:val="28"/>
        </w:rPr>
        <w:t>，搔痒的精神</w:t>
      </w:r>
      <w:r w:rsidR="00F40EEE">
        <w:rPr>
          <w:rFonts w:hint="eastAsia"/>
          <w:szCs w:val="28"/>
        </w:rPr>
        <w:t>心理</w:t>
      </w:r>
      <w:r w:rsidR="00626A0A" w:rsidRPr="00FF069C">
        <w:rPr>
          <w:rFonts w:hint="eastAsia"/>
          <w:szCs w:val="28"/>
        </w:rPr>
        <w:t>学</w:t>
      </w:r>
      <w:r w:rsidR="00EF035F" w:rsidRPr="007228C0">
        <w:rPr>
          <w:rFonts w:hint="eastAsia"/>
          <w:szCs w:val="28"/>
        </w:rPr>
        <w:t>。</w:t>
      </w:r>
    </w:p>
    <w:p w:rsidR="007012B9" w:rsidRPr="007228C0" w:rsidRDefault="007012B9" w:rsidP="00516BB9">
      <w:pPr>
        <w:ind w:left="180"/>
        <w:contextualSpacing/>
        <w:rPr>
          <w:szCs w:val="28"/>
        </w:rPr>
      </w:pPr>
    </w:p>
    <w:p w:rsidR="00626A0A" w:rsidRPr="007228C0" w:rsidRDefault="00CF5C58" w:rsidP="00C52E97">
      <w:pPr>
        <w:ind w:left="180"/>
        <w:contextualSpacing/>
        <w:rPr>
          <w:szCs w:val="28"/>
        </w:rPr>
      </w:pPr>
      <w:r>
        <w:rPr>
          <w:rFonts w:ascii="Times New Roman" w:eastAsiaTheme="majorEastAsia" w:hAnsi="Times New Roman" w:cs="Times New Roman" w:hint="eastAsia"/>
          <w:b/>
          <w:bCs/>
          <w:color w:val="000000" w:themeColor="text1"/>
          <w:sz w:val="24"/>
          <w:szCs w:val="32"/>
        </w:rPr>
        <w:t>5</w:t>
      </w:r>
      <w:r>
        <w:rPr>
          <w:rFonts w:ascii="Times New Roman" w:eastAsiaTheme="majorEastAsia" w:hAnsi="Times New Roman" w:cs="Times New Roman" w:hint="eastAsia"/>
          <w:b/>
          <w:bCs/>
          <w:color w:val="000000" w:themeColor="text1"/>
          <w:sz w:val="24"/>
          <w:szCs w:val="32"/>
        </w:rPr>
        <w:t>，</w:t>
      </w:r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32"/>
        </w:rPr>
        <w:t>器官和转化医学</w:t>
      </w:r>
      <w:r>
        <w:rPr>
          <w:rFonts w:ascii="Times New Roman" w:eastAsiaTheme="majorEastAsia" w:hAnsi="Times New Roman" w:cs="Times New Roman" w:hint="eastAsia"/>
          <w:b/>
          <w:bCs/>
          <w:color w:val="000000" w:themeColor="text1"/>
          <w:sz w:val="24"/>
          <w:szCs w:val="32"/>
        </w:rPr>
        <w:t>团队</w:t>
      </w:r>
      <w:r w:rsidR="00626A0A" w:rsidRPr="007228C0">
        <w:rPr>
          <w:rFonts w:asciiTheme="majorHAnsi" w:eastAsiaTheme="majorEastAsia" w:hAnsiTheme="majorHAnsi" w:cstheme="majorBidi" w:hint="eastAsia"/>
          <w:b/>
          <w:bCs/>
          <w:color w:val="365F91" w:themeColor="accent1" w:themeShade="BF"/>
          <w:szCs w:val="28"/>
        </w:rPr>
        <w:t>：</w:t>
      </w:r>
      <w:r>
        <w:rPr>
          <w:rFonts w:hint="eastAsia"/>
          <w:szCs w:val="28"/>
        </w:rPr>
        <w:t>该团队</w:t>
      </w:r>
      <w:r w:rsidR="00626A0A" w:rsidRPr="007228C0">
        <w:rPr>
          <w:rFonts w:hint="eastAsia"/>
          <w:szCs w:val="28"/>
        </w:rPr>
        <w:t>为学生提供生物学和医学交叉领域的培训。研究学者来自一些基础学科，如解剖系，细胞生物</w:t>
      </w:r>
      <w:r w:rsidR="008A1AA3">
        <w:rPr>
          <w:rFonts w:hint="eastAsia"/>
          <w:szCs w:val="28"/>
        </w:rPr>
        <w:t>系，药理系和生理系，拥有心血管研究中心，转化医学中心，炎症及</w:t>
      </w:r>
      <w:r w:rsidR="00626A0A" w:rsidRPr="007228C0">
        <w:rPr>
          <w:rFonts w:hint="eastAsia"/>
          <w:szCs w:val="28"/>
        </w:rPr>
        <w:t>转化和临床肺研究中心，</w:t>
      </w:r>
      <w:r w:rsidR="004D7072" w:rsidRPr="007228C0">
        <w:rPr>
          <w:szCs w:val="28"/>
        </w:rPr>
        <w:t xml:space="preserve">Sol </w:t>
      </w:r>
      <w:r w:rsidR="008A1AA3">
        <w:rPr>
          <w:rFonts w:hint="eastAsia"/>
          <w:szCs w:val="28"/>
        </w:rPr>
        <w:t xml:space="preserve"> </w:t>
      </w:r>
      <w:r w:rsidR="004D7072" w:rsidRPr="007228C0">
        <w:rPr>
          <w:szCs w:val="28"/>
        </w:rPr>
        <w:t>Sherry</w:t>
      </w:r>
      <w:r>
        <w:rPr>
          <w:rFonts w:hint="eastAsia"/>
          <w:szCs w:val="28"/>
        </w:rPr>
        <w:t>血栓研究中心，代谢疾病研究中心，以及临床科室。该团队</w:t>
      </w:r>
      <w:r w:rsidR="00626A0A" w:rsidRPr="007228C0">
        <w:rPr>
          <w:rFonts w:hint="eastAsia"/>
          <w:szCs w:val="28"/>
        </w:rPr>
        <w:t>促进临床医生和基础研究学者的强强合作，为学生提供了多学科的培养基地，</w:t>
      </w:r>
      <w:r w:rsidR="00626A0A" w:rsidRPr="007228C0">
        <w:rPr>
          <w:rFonts w:hint="eastAsia"/>
          <w:szCs w:val="28"/>
        </w:rPr>
        <w:t xml:space="preserve"> </w:t>
      </w:r>
      <w:r w:rsidR="00626A0A" w:rsidRPr="007228C0">
        <w:rPr>
          <w:rFonts w:hint="eastAsia"/>
          <w:szCs w:val="28"/>
        </w:rPr>
        <w:t>注重心血管疾病，血管生物学研究，分子药</w:t>
      </w:r>
      <w:r>
        <w:rPr>
          <w:rFonts w:hint="eastAsia"/>
          <w:szCs w:val="28"/>
        </w:rPr>
        <w:t>理学，代谢异常，干细胞生物学以及肺，骨骼肌功能和异常的研究。团队</w:t>
      </w:r>
      <w:r w:rsidR="0023256C">
        <w:rPr>
          <w:rFonts w:hint="eastAsia"/>
          <w:szCs w:val="28"/>
        </w:rPr>
        <w:t>拥</w:t>
      </w:r>
      <w:r w:rsidR="00626A0A" w:rsidRPr="007228C0">
        <w:rPr>
          <w:rFonts w:hint="eastAsia"/>
          <w:szCs w:val="28"/>
        </w:rPr>
        <w:t>有</w:t>
      </w:r>
      <w:r w:rsidR="0023256C">
        <w:rPr>
          <w:rFonts w:hint="eastAsia"/>
          <w:szCs w:val="28"/>
        </w:rPr>
        <w:t>60</w:t>
      </w:r>
      <w:r w:rsidR="0023256C">
        <w:rPr>
          <w:rFonts w:hint="eastAsia"/>
          <w:szCs w:val="28"/>
        </w:rPr>
        <w:t>人的师资队伍</w:t>
      </w:r>
      <w:r w:rsidR="004D7072" w:rsidRPr="007228C0">
        <w:rPr>
          <w:rFonts w:hint="eastAsia"/>
          <w:szCs w:val="28"/>
        </w:rPr>
        <w:t>，其中</w:t>
      </w:r>
      <w:r w:rsidR="00626A0A" w:rsidRPr="007228C0">
        <w:rPr>
          <w:rFonts w:hint="eastAsia"/>
          <w:szCs w:val="28"/>
        </w:rPr>
        <w:t>：</w:t>
      </w:r>
    </w:p>
    <w:p w:rsidR="00626A0A" w:rsidRPr="007228C0" w:rsidRDefault="00626A0A" w:rsidP="005D1286">
      <w:pPr>
        <w:ind w:left="1080" w:hanging="900"/>
        <w:contextualSpacing/>
        <w:rPr>
          <w:b/>
          <w:szCs w:val="28"/>
        </w:rPr>
      </w:pPr>
      <w:r w:rsidRPr="007228C0">
        <w:rPr>
          <w:b/>
          <w:szCs w:val="28"/>
        </w:rPr>
        <w:t xml:space="preserve">Joseph Cheung MD, PhD: </w:t>
      </w:r>
    </w:p>
    <w:p w:rsidR="00626A0A" w:rsidRPr="007228C0" w:rsidRDefault="005D1286" w:rsidP="005D1286">
      <w:pPr>
        <w:ind w:left="1080" w:hanging="900"/>
        <w:contextualSpacing/>
        <w:rPr>
          <w:szCs w:val="28"/>
        </w:rPr>
      </w:pPr>
      <w:r w:rsidRPr="007228C0">
        <w:rPr>
          <w:rFonts w:hint="eastAsia"/>
          <w:szCs w:val="28"/>
        </w:rPr>
        <w:t>医学系主席</w:t>
      </w:r>
      <w:r w:rsidR="00626A0A" w:rsidRPr="007228C0">
        <w:rPr>
          <w:rFonts w:hint="eastAsia"/>
          <w:szCs w:val="28"/>
        </w:rPr>
        <w:t>，内科教授。</w:t>
      </w:r>
    </w:p>
    <w:p w:rsidR="00626A0A" w:rsidRPr="007228C0" w:rsidRDefault="00626A0A" w:rsidP="005D1286">
      <w:pPr>
        <w:ind w:left="180"/>
        <w:contextualSpacing/>
        <w:rPr>
          <w:szCs w:val="28"/>
        </w:rPr>
      </w:pPr>
      <w:r w:rsidRPr="007228C0">
        <w:rPr>
          <w:rFonts w:hint="eastAsia"/>
          <w:szCs w:val="28"/>
        </w:rPr>
        <w:t>研究方向：心衰和钙离子，</w:t>
      </w:r>
      <w:r w:rsidRPr="007228C0">
        <w:rPr>
          <w:szCs w:val="28"/>
        </w:rPr>
        <w:t>PLM</w:t>
      </w:r>
      <w:r w:rsidRPr="007228C0">
        <w:rPr>
          <w:rFonts w:hint="eastAsia"/>
          <w:szCs w:val="28"/>
        </w:rPr>
        <w:t>对钠钙交换以及</w:t>
      </w:r>
      <w:r w:rsidRPr="007228C0">
        <w:rPr>
          <w:szCs w:val="28"/>
        </w:rPr>
        <w:t>L</w:t>
      </w:r>
      <w:r w:rsidRPr="007228C0">
        <w:rPr>
          <w:rFonts w:hint="eastAsia"/>
          <w:szCs w:val="28"/>
        </w:rPr>
        <w:t>型钙离子通道的调节，心衰中</w:t>
      </w:r>
      <w:r w:rsidRPr="007228C0">
        <w:rPr>
          <w:szCs w:val="28"/>
        </w:rPr>
        <w:t>TRPM2</w:t>
      </w:r>
      <w:r w:rsidRPr="007228C0">
        <w:rPr>
          <w:rFonts w:hint="eastAsia"/>
          <w:szCs w:val="28"/>
        </w:rPr>
        <w:t>的作用，</w:t>
      </w:r>
      <w:r w:rsidRPr="007228C0">
        <w:rPr>
          <w:szCs w:val="28"/>
        </w:rPr>
        <w:t>TRPC</w:t>
      </w:r>
      <w:r w:rsidRPr="007228C0">
        <w:rPr>
          <w:rFonts w:hint="eastAsia"/>
          <w:szCs w:val="28"/>
        </w:rPr>
        <w:t>在红细胞生成中的作用。</w:t>
      </w:r>
    </w:p>
    <w:p w:rsidR="00626A0A" w:rsidRPr="007228C0" w:rsidRDefault="00626A0A" w:rsidP="005D1286">
      <w:pPr>
        <w:ind w:left="1080" w:hanging="900"/>
        <w:contextualSpacing/>
        <w:rPr>
          <w:b/>
          <w:szCs w:val="28"/>
        </w:rPr>
      </w:pPr>
      <w:r w:rsidRPr="007228C0">
        <w:rPr>
          <w:b/>
          <w:szCs w:val="28"/>
        </w:rPr>
        <w:t>Arthur Feldman, MD, PhD</w:t>
      </w:r>
    </w:p>
    <w:p w:rsidR="00626A0A" w:rsidRPr="007228C0" w:rsidRDefault="00626A0A" w:rsidP="005D1286">
      <w:pPr>
        <w:ind w:left="1080" w:hanging="900"/>
        <w:contextualSpacing/>
        <w:rPr>
          <w:szCs w:val="28"/>
        </w:rPr>
      </w:pPr>
      <w:r w:rsidRPr="007228C0">
        <w:rPr>
          <w:rFonts w:hint="eastAsia"/>
          <w:szCs w:val="28"/>
        </w:rPr>
        <w:t>执行院长，内科教授</w:t>
      </w:r>
    </w:p>
    <w:p w:rsidR="00626A0A" w:rsidRPr="007228C0" w:rsidRDefault="00626A0A" w:rsidP="005D1286">
      <w:pPr>
        <w:ind w:left="1080" w:hanging="900"/>
        <w:contextualSpacing/>
        <w:rPr>
          <w:szCs w:val="28"/>
        </w:rPr>
      </w:pPr>
      <w:r w:rsidRPr="007228C0">
        <w:rPr>
          <w:rFonts w:hint="eastAsia"/>
          <w:szCs w:val="28"/>
        </w:rPr>
        <w:t>研究方向：心衰发生过程中相关的分子细胞通路的研究。</w:t>
      </w:r>
    </w:p>
    <w:p w:rsidR="00626A0A" w:rsidRPr="007228C0" w:rsidRDefault="00626A0A" w:rsidP="005D1286">
      <w:pPr>
        <w:ind w:left="1080" w:hanging="900"/>
        <w:contextualSpacing/>
        <w:rPr>
          <w:b/>
          <w:szCs w:val="28"/>
          <w:u w:val="single"/>
        </w:rPr>
      </w:pPr>
      <w:r w:rsidRPr="007228C0">
        <w:rPr>
          <w:b/>
          <w:szCs w:val="28"/>
        </w:rPr>
        <w:t>Steven Houser, PhD</w:t>
      </w:r>
    </w:p>
    <w:p w:rsidR="00626A0A" w:rsidRPr="007228C0" w:rsidRDefault="00626A0A" w:rsidP="005D1286">
      <w:pPr>
        <w:ind w:left="1080" w:hanging="900"/>
        <w:contextualSpacing/>
        <w:rPr>
          <w:szCs w:val="28"/>
        </w:rPr>
      </w:pPr>
      <w:r w:rsidRPr="007228C0">
        <w:rPr>
          <w:rFonts w:hint="eastAsia"/>
          <w:szCs w:val="28"/>
        </w:rPr>
        <w:t>心血管研究中心主任，</w:t>
      </w:r>
      <w:r w:rsidR="009352E5" w:rsidRPr="007228C0">
        <w:rPr>
          <w:rFonts w:hint="eastAsia"/>
          <w:szCs w:val="28"/>
        </w:rPr>
        <w:t>生理系的主席</w:t>
      </w:r>
      <w:r w:rsidRPr="007228C0">
        <w:rPr>
          <w:rFonts w:hint="eastAsia"/>
          <w:szCs w:val="28"/>
        </w:rPr>
        <w:t>，教授</w:t>
      </w:r>
    </w:p>
    <w:p w:rsidR="000411F3" w:rsidRPr="007228C0" w:rsidRDefault="00626A0A" w:rsidP="0030476B">
      <w:pPr>
        <w:ind w:left="180"/>
        <w:contextualSpacing/>
        <w:rPr>
          <w:b/>
          <w:szCs w:val="28"/>
          <w:u w:val="single"/>
        </w:rPr>
      </w:pPr>
      <w:r w:rsidRPr="007228C0">
        <w:rPr>
          <w:rFonts w:hint="eastAsia"/>
          <w:szCs w:val="28"/>
        </w:rPr>
        <w:t>研究方向：正常心脏的电生理和收缩功能的</w:t>
      </w:r>
      <w:r w:rsidR="00C442A3" w:rsidRPr="007228C0">
        <w:rPr>
          <w:rFonts w:hint="eastAsia"/>
          <w:szCs w:val="28"/>
        </w:rPr>
        <w:t>维护过程以及在这过程中的缺陷而导致的电生理的不稳定性（心律失常，</w:t>
      </w:r>
      <w:r w:rsidRPr="007228C0">
        <w:rPr>
          <w:rFonts w:hint="eastAsia"/>
          <w:szCs w:val="28"/>
        </w:rPr>
        <w:t>猝死），充血性心衰</w:t>
      </w:r>
      <w:r w:rsidR="00C442A3" w:rsidRPr="007228C0">
        <w:rPr>
          <w:rFonts w:hint="eastAsia"/>
          <w:szCs w:val="28"/>
        </w:rPr>
        <w:t>时心脏泵功能衰退</w:t>
      </w:r>
      <w:r w:rsidRPr="007228C0">
        <w:rPr>
          <w:rFonts w:hint="eastAsia"/>
          <w:szCs w:val="28"/>
        </w:rPr>
        <w:t>。</w:t>
      </w:r>
    </w:p>
    <w:p w:rsidR="00626A0A" w:rsidRPr="007228C0" w:rsidRDefault="000411F3" w:rsidP="00395447">
      <w:pPr>
        <w:ind w:left="1080" w:hanging="900"/>
        <w:contextualSpacing/>
        <w:rPr>
          <w:b/>
          <w:szCs w:val="28"/>
        </w:rPr>
      </w:pPr>
      <w:r w:rsidRPr="007228C0">
        <w:rPr>
          <w:rFonts w:hint="eastAsia"/>
          <w:b/>
          <w:szCs w:val="28"/>
        </w:rPr>
        <w:t xml:space="preserve"> </w:t>
      </w:r>
      <w:r w:rsidR="00626A0A" w:rsidRPr="007228C0">
        <w:rPr>
          <w:b/>
          <w:szCs w:val="28"/>
        </w:rPr>
        <w:t xml:space="preserve">Walter Koch, </w:t>
      </w:r>
      <w:r w:rsidR="00FF06D7" w:rsidRPr="007228C0">
        <w:rPr>
          <w:b/>
          <w:szCs w:val="28"/>
        </w:rPr>
        <w:t>Ph</w:t>
      </w:r>
      <w:r w:rsidR="00626A0A" w:rsidRPr="007228C0">
        <w:rPr>
          <w:b/>
          <w:szCs w:val="28"/>
        </w:rPr>
        <w:t>D</w:t>
      </w:r>
    </w:p>
    <w:p w:rsidR="00626A0A" w:rsidRPr="007228C0" w:rsidRDefault="00626A0A" w:rsidP="005D1286">
      <w:pPr>
        <w:ind w:left="1080" w:hanging="900"/>
        <w:contextualSpacing/>
        <w:rPr>
          <w:szCs w:val="28"/>
        </w:rPr>
      </w:pPr>
      <w:r w:rsidRPr="007228C0">
        <w:rPr>
          <w:rFonts w:hint="eastAsia"/>
          <w:szCs w:val="28"/>
        </w:rPr>
        <w:t>转化医学中心主任，药理系</w:t>
      </w:r>
      <w:r w:rsidR="00FF06D7" w:rsidRPr="007228C0">
        <w:rPr>
          <w:rFonts w:hint="eastAsia"/>
          <w:szCs w:val="28"/>
        </w:rPr>
        <w:t>主席</w:t>
      </w:r>
      <w:r w:rsidRPr="007228C0">
        <w:rPr>
          <w:rFonts w:hint="eastAsia"/>
          <w:szCs w:val="28"/>
        </w:rPr>
        <w:t>，教授</w:t>
      </w:r>
    </w:p>
    <w:p w:rsidR="0030476B" w:rsidRPr="007228C0" w:rsidRDefault="00626A0A" w:rsidP="005D1286">
      <w:pPr>
        <w:ind w:left="1080" w:hanging="900"/>
        <w:contextualSpacing/>
        <w:rPr>
          <w:szCs w:val="28"/>
        </w:rPr>
      </w:pPr>
      <w:r w:rsidRPr="007228C0">
        <w:rPr>
          <w:rFonts w:hint="eastAsia"/>
          <w:szCs w:val="28"/>
        </w:rPr>
        <w:t>研究方向：心血管肾上腺素受体信号传导的调节以及在心衰中的作用。</w:t>
      </w:r>
    </w:p>
    <w:p w:rsidR="00626A0A" w:rsidRPr="007228C0" w:rsidRDefault="00626A0A" w:rsidP="005D1286">
      <w:pPr>
        <w:ind w:left="1080" w:hanging="900"/>
        <w:contextualSpacing/>
        <w:rPr>
          <w:b/>
          <w:szCs w:val="28"/>
        </w:rPr>
      </w:pPr>
      <w:proofErr w:type="spellStart"/>
      <w:r w:rsidRPr="007228C0">
        <w:rPr>
          <w:b/>
          <w:szCs w:val="28"/>
        </w:rPr>
        <w:t>Satya</w:t>
      </w:r>
      <w:proofErr w:type="spellEnd"/>
      <w:r w:rsidRPr="007228C0">
        <w:rPr>
          <w:b/>
          <w:szCs w:val="28"/>
        </w:rPr>
        <w:t xml:space="preserve"> </w:t>
      </w:r>
      <w:proofErr w:type="spellStart"/>
      <w:r w:rsidRPr="007228C0">
        <w:rPr>
          <w:b/>
          <w:szCs w:val="28"/>
        </w:rPr>
        <w:t>Kunapuli</w:t>
      </w:r>
      <w:proofErr w:type="spellEnd"/>
      <w:r w:rsidRPr="007228C0">
        <w:rPr>
          <w:b/>
          <w:szCs w:val="28"/>
        </w:rPr>
        <w:t>, PhD</w:t>
      </w:r>
    </w:p>
    <w:p w:rsidR="00626A0A" w:rsidRPr="007228C0" w:rsidRDefault="00EB08D0" w:rsidP="005D1286">
      <w:pPr>
        <w:ind w:left="1080" w:hanging="900"/>
        <w:contextualSpacing/>
        <w:rPr>
          <w:szCs w:val="28"/>
        </w:rPr>
      </w:pPr>
      <w:r w:rsidRPr="007228C0">
        <w:rPr>
          <w:rFonts w:hint="eastAsia"/>
          <w:szCs w:val="28"/>
        </w:rPr>
        <w:t xml:space="preserve"> </w:t>
      </w:r>
      <w:r w:rsidRPr="007228C0">
        <w:rPr>
          <w:szCs w:val="28"/>
        </w:rPr>
        <w:t>Sol Sherry</w:t>
      </w:r>
      <w:r w:rsidR="00626A0A" w:rsidRPr="007228C0">
        <w:rPr>
          <w:rFonts w:hint="eastAsia"/>
          <w:szCs w:val="28"/>
        </w:rPr>
        <w:t>血栓研究中心主任，生理系教授</w:t>
      </w:r>
    </w:p>
    <w:p w:rsidR="00626A0A" w:rsidRPr="007228C0" w:rsidRDefault="00626A0A" w:rsidP="00EB08D0">
      <w:pPr>
        <w:ind w:left="180"/>
        <w:contextualSpacing/>
        <w:rPr>
          <w:szCs w:val="28"/>
        </w:rPr>
      </w:pPr>
      <w:r w:rsidRPr="007228C0">
        <w:rPr>
          <w:rFonts w:hint="eastAsia"/>
          <w:szCs w:val="28"/>
        </w:rPr>
        <w:t>研究方向：心血管疾病中核苷酸受体的生理和分子药理学的研究，</w:t>
      </w:r>
      <w:r w:rsidRPr="007228C0">
        <w:rPr>
          <w:szCs w:val="28"/>
        </w:rPr>
        <w:t>ADP</w:t>
      </w:r>
      <w:r w:rsidRPr="007228C0">
        <w:rPr>
          <w:rFonts w:hint="eastAsia"/>
          <w:szCs w:val="28"/>
        </w:rPr>
        <w:t>诱导的血小板聚集</w:t>
      </w:r>
      <w:r w:rsidR="00EB08D0" w:rsidRPr="007228C0">
        <w:rPr>
          <w:rFonts w:hint="eastAsia"/>
          <w:szCs w:val="28"/>
        </w:rPr>
        <w:t>机理研究</w:t>
      </w:r>
      <w:r w:rsidRPr="007228C0">
        <w:rPr>
          <w:rFonts w:hint="eastAsia"/>
          <w:szCs w:val="28"/>
        </w:rPr>
        <w:t>。</w:t>
      </w:r>
    </w:p>
    <w:p w:rsidR="00626A0A" w:rsidRPr="007228C0" w:rsidRDefault="00626A0A" w:rsidP="005D1286">
      <w:pPr>
        <w:ind w:left="1080" w:hanging="900"/>
        <w:contextualSpacing/>
        <w:rPr>
          <w:b/>
          <w:szCs w:val="28"/>
        </w:rPr>
      </w:pPr>
      <w:r w:rsidRPr="007228C0">
        <w:rPr>
          <w:b/>
          <w:szCs w:val="28"/>
        </w:rPr>
        <w:t xml:space="preserve">Hong Wang, MD, </w:t>
      </w:r>
      <w:proofErr w:type="spellStart"/>
      <w:r w:rsidRPr="007228C0">
        <w:rPr>
          <w:b/>
          <w:szCs w:val="28"/>
        </w:rPr>
        <w:t>Ph</w:t>
      </w:r>
      <w:proofErr w:type="spellEnd"/>
      <w:r w:rsidRPr="007228C0">
        <w:rPr>
          <w:b/>
          <w:szCs w:val="28"/>
        </w:rPr>
        <w:t xml:space="preserve"> D</w:t>
      </w:r>
    </w:p>
    <w:p w:rsidR="00626A0A" w:rsidRPr="007228C0" w:rsidRDefault="00626A0A" w:rsidP="004461B5">
      <w:pPr>
        <w:ind w:left="180"/>
        <w:contextualSpacing/>
        <w:rPr>
          <w:rFonts w:ascii="Times New Roman" w:hAnsi="Times New Roman" w:cs="Times New Roman"/>
          <w:szCs w:val="28"/>
        </w:rPr>
      </w:pPr>
      <w:r w:rsidRPr="007228C0">
        <w:rPr>
          <w:rFonts w:hint="eastAsia"/>
          <w:szCs w:val="28"/>
        </w:rPr>
        <w:t>代谢疾病研究中心主任，</w:t>
      </w:r>
      <w:r w:rsidRPr="007228C0">
        <w:rPr>
          <w:rFonts w:hint="eastAsia"/>
          <w:szCs w:val="28"/>
        </w:rPr>
        <w:t xml:space="preserve"> </w:t>
      </w:r>
      <w:r w:rsidRPr="007228C0">
        <w:rPr>
          <w:rFonts w:hint="eastAsia"/>
          <w:szCs w:val="28"/>
        </w:rPr>
        <w:t>药理系教授</w:t>
      </w:r>
      <w:r w:rsidR="00EF035F" w:rsidRPr="007228C0">
        <w:rPr>
          <w:rFonts w:hint="eastAsia"/>
          <w:szCs w:val="28"/>
        </w:rPr>
        <w:t>。</w:t>
      </w:r>
      <w:r w:rsidR="00EF035F" w:rsidRPr="007228C0">
        <w:rPr>
          <w:rFonts w:hint="eastAsia"/>
          <w:szCs w:val="28"/>
        </w:rPr>
        <w:t xml:space="preserve"> </w:t>
      </w:r>
      <w:r w:rsidRPr="007228C0">
        <w:rPr>
          <w:rFonts w:hint="eastAsia"/>
          <w:szCs w:val="28"/>
        </w:rPr>
        <w:t>研究方向：</w:t>
      </w:r>
      <w:r w:rsidR="00EE7A6F" w:rsidRPr="007228C0">
        <w:rPr>
          <w:rFonts w:hint="eastAsia"/>
          <w:szCs w:val="28"/>
        </w:rPr>
        <w:t>了解</w:t>
      </w:r>
      <w:r w:rsidR="00175D00" w:rsidRPr="007228C0">
        <w:rPr>
          <w:rFonts w:hint="eastAsia"/>
          <w:szCs w:val="28"/>
        </w:rPr>
        <w:t>血管</w:t>
      </w:r>
      <w:r w:rsidR="00EE7A6F" w:rsidRPr="007228C0">
        <w:rPr>
          <w:rFonts w:hint="eastAsia"/>
          <w:szCs w:val="28"/>
        </w:rPr>
        <w:t>病</w:t>
      </w:r>
      <w:r w:rsidR="00175D00" w:rsidRPr="007228C0">
        <w:rPr>
          <w:rFonts w:hint="eastAsia"/>
          <w:szCs w:val="28"/>
        </w:rPr>
        <w:t>变</w:t>
      </w:r>
      <w:r w:rsidR="00EE7A6F" w:rsidRPr="007228C0">
        <w:rPr>
          <w:rFonts w:hint="eastAsia"/>
          <w:szCs w:val="28"/>
        </w:rPr>
        <w:t>的生化机</w:t>
      </w:r>
      <w:r w:rsidR="00175D00" w:rsidRPr="007228C0">
        <w:rPr>
          <w:rFonts w:hint="eastAsia"/>
          <w:szCs w:val="28"/>
        </w:rPr>
        <w:t>理，发现治疗血管</w:t>
      </w:r>
      <w:r w:rsidR="00EE7A6F" w:rsidRPr="007228C0">
        <w:rPr>
          <w:rFonts w:hint="eastAsia"/>
          <w:szCs w:val="28"/>
        </w:rPr>
        <w:t>病</w:t>
      </w:r>
      <w:r w:rsidR="00175D00" w:rsidRPr="007228C0">
        <w:rPr>
          <w:rFonts w:hint="eastAsia"/>
          <w:szCs w:val="28"/>
        </w:rPr>
        <w:t>变</w:t>
      </w:r>
      <w:r w:rsidR="00EE7A6F" w:rsidRPr="007228C0">
        <w:rPr>
          <w:rFonts w:hint="eastAsia"/>
          <w:szCs w:val="28"/>
        </w:rPr>
        <w:t>的靶点</w:t>
      </w:r>
      <w:r w:rsidRPr="007228C0">
        <w:rPr>
          <w:rFonts w:hint="eastAsia"/>
          <w:szCs w:val="28"/>
        </w:rPr>
        <w:t>。</w:t>
      </w:r>
      <w:r w:rsidR="00EE7A6F" w:rsidRPr="007228C0">
        <w:rPr>
          <w:rFonts w:hint="eastAsia"/>
          <w:szCs w:val="28"/>
        </w:rPr>
        <w:t>探索血管病</w:t>
      </w:r>
      <w:r w:rsidR="00175D00" w:rsidRPr="007228C0">
        <w:rPr>
          <w:rFonts w:hint="eastAsia"/>
          <w:szCs w:val="28"/>
        </w:rPr>
        <w:t>变</w:t>
      </w:r>
      <w:r w:rsidR="00EE7A6F" w:rsidRPr="007228C0">
        <w:rPr>
          <w:rFonts w:hint="eastAsia"/>
          <w:szCs w:val="28"/>
        </w:rPr>
        <w:t>的新治疗。</w:t>
      </w:r>
      <w:r w:rsidRPr="007228C0">
        <w:rPr>
          <w:rFonts w:hint="eastAsia"/>
          <w:szCs w:val="28"/>
        </w:rPr>
        <w:t xml:space="preserve"> </w:t>
      </w:r>
    </w:p>
    <w:sectPr w:rsidR="00626A0A" w:rsidRPr="007228C0" w:rsidSect="00B76D42">
      <w:headerReference w:type="default" r:id="rId8"/>
      <w:footerReference w:type="default" r:id="rId9"/>
      <w:headerReference w:type="first" r:id="rId10"/>
      <w:pgSz w:w="12240" w:h="15840"/>
      <w:pgMar w:top="432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786" w:rsidRDefault="00657786" w:rsidP="002D5C3C">
      <w:pPr>
        <w:spacing w:after="0" w:line="240" w:lineRule="auto"/>
      </w:pPr>
      <w:r>
        <w:separator/>
      </w:r>
    </w:p>
  </w:endnote>
  <w:endnote w:type="continuationSeparator" w:id="0">
    <w:p w:rsidR="00657786" w:rsidRDefault="00657786" w:rsidP="002D5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51034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209C3" w:rsidRDefault="00A209C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5B8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6D42" w:rsidRDefault="00B76D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786" w:rsidRDefault="00657786" w:rsidP="002D5C3C">
      <w:pPr>
        <w:spacing w:after="0" w:line="240" w:lineRule="auto"/>
      </w:pPr>
      <w:r>
        <w:separator/>
      </w:r>
    </w:p>
  </w:footnote>
  <w:footnote w:type="continuationSeparator" w:id="0">
    <w:p w:rsidR="00657786" w:rsidRDefault="00657786" w:rsidP="002D5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D42" w:rsidRDefault="00B76D42">
    <w:pPr>
      <w:pStyle w:val="Header"/>
    </w:pPr>
    <w:r>
      <w:rPr>
        <w:rFonts w:hint="eastAsia"/>
      </w:rPr>
      <w:t xml:space="preserve">                                                                                                                   </w:t>
    </w:r>
    <w:r w:rsidR="00DD46D4">
      <w:rPr>
        <w:rFonts w:hint="eastAsia"/>
      </w:rPr>
      <w:t>天普大学医学院博士生培养团队</w:t>
    </w:r>
    <w:r>
      <w:rPr>
        <w:rFonts w:hint="eastAsia"/>
      </w:rPr>
      <w:t>介绍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3D3" w:rsidRDefault="000623D3">
    <w:pPr>
      <w:pStyle w:val="Header"/>
    </w:pPr>
    <w:r w:rsidRPr="00DB3754">
      <w:rPr>
        <w:noProof/>
        <w:sz w:val="32"/>
        <w:szCs w:val="32"/>
      </w:rPr>
      <w:drawing>
        <wp:inline distT="0" distB="0" distL="0" distR="0" wp14:anchorId="5AF3B0DE" wp14:editId="51D50F16">
          <wp:extent cx="2924175" cy="469243"/>
          <wp:effectExtent l="0" t="0" r="0" b="7620"/>
          <wp:docPr id="1" name="Picture 2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91" name="Picture 2"/>
                  <pic:cNvPicPr>
                    <a:picLocks noGrp="1"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4175" cy="46924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chemeClr val="bg2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</w:t>
    </w:r>
    <w:r w:rsidR="008E5B81">
      <w:t>Shanghai</w:t>
    </w:r>
  </w:p>
  <w:p w:rsidR="000623D3" w:rsidRDefault="000623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2C3C"/>
    <w:multiLevelType w:val="hybridMultilevel"/>
    <w:tmpl w:val="4886932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17C17E4E"/>
    <w:multiLevelType w:val="hybridMultilevel"/>
    <w:tmpl w:val="C172C6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A0A40"/>
    <w:multiLevelType w:val="hybridMultilevel"/>
    <w:tmpl w:val="3DC86C82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745B07"/>
    <w:multiLevelType w:val="hybridMultilevel"/>
    <w:tmpl w:val="3D4E38C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7A282405"/>
    <w:multiLevelType w:val="hybridMultilevel"/>
    <w:tmpl w:val="034CD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C89"/>
    <w:rsid w:val="000173BE"/>
    <w:rsid w:val="000261D8"/>
    <w:rsid w:val="00037BD8"/>
    <w:rsid w:val="000411F3"/>
    <w:rsid w:val="000610CD"/>
    <w:rsid w:val="000623D3"/>
    <w:rsid w:val="0007787C"/>
    <w:rsid w:val="000847EE"/>
    <w:rsid w:val="00087A17"/>
    <w:rsid w:val="000B0A19"/>
    <w:rsid w:val="000B7860"/>
    <w:rsid w:val="000C6C89"/>
    <w:rsid w:val="000D46C5"/>
    <w:rsid w:val="000F5351"/>
    <w:rsid w:val="00102837"/>
    <w:rsid w:val="00105B42"/>
    <w:rsid w:val="0012299F"/>
    <w:rsid w:val="00157955"/>
    <w:rsid w:val="00175D00"/>
    <w:rsid w:val="00176355"/>
    <w:rsid w:val="001909C8"/>
    <w:rsid w:val="001A6C41"/>
    <w:rsid w:val="001B6271"/>
    <w:rsid w:val="001C1B02"/>
    <w:rsid w:val="001D0F71"/>
    <w:rsid w:val="001E5B4E"/>
    <w:rsid w:val="00222C0D"/>
    <w:rsid w:val="0023256C"/>
    <w:rsid w:val="00243F63"/>
    <w:rsid w:val="00244563"/>
    <w:rsid w:val="002527B3"/>
    <w:rsid w:val="002D5C3C"/>
    <w:rsid w:val="002F266E"/>
    <w:rsid w:val="002F56A2"/>
    <w:rsid w:val="0030476B"/>
    <w:rsid w:val="00307F0B"/>
    <w:rsid w:val="003250FE"/>
    <w:rsid w:val="0035750E"/>
    <w:rsid w:val="00382748"/>
    <w:rsid w:val="00395447"/>
    <w:rsid w:val="003D60EB"/>
    <w:rsid w:val="003E3DDD"/>
    <w:rsid w:val="003E7E9A"/>
    <w:rsid w:val="004148DD"/>
    <w:rsid w:val="004328BE"/>
    <w:rsid w:val="00435E76"/>
    <w:rsid w:val="00442E38"/>
    <w:rsid w:val="00442EA5"/>
    <w:rsid w:val="004461B5"/>
    <w:rsid w:val="00455BA4"/>
    <w:rsid w:val="00496C5C"/>
    <w:rsid w:val="004A66F4"/>
    <w:rsid w:val="004D7072"/>
    <w:rsid w:val="004F0A50"/>
    <w:rsid w:val="00516BB9"/>
    <w:rsid w:val="00540CE2"/>
    <w:rsid w:val="00557D4C"/>
    <w:rsid w:val="00563236"/>
    <w:rsid w:val="0057514D"/>
    <w:rsid w:val="005D1286"/>
    <w:rsid w:val="005F5A6A"/>
    <w:rsid w:val="0060292F"/>
    <w:rsid w:val="00626A0A"/>
    <w:rsid w:val="00631B23"/>
    <w:rsid w:val="00643D02"/>
    <w:rsid w:val="00656B45"/>
    <w:rsid w:val="00657786"/>
    <w:rsid w:val="00662FA2"/>
    <w:rsid w:val="00671DE5"/>
    <w:rsid w:val="0069221E"/>
    <w:rsid w:val="006C4180"/>
    <w:rsid w:val="007012B9"/>
    <w:rsid w:val="00701B7E"/>
    <w:rsid w:val="007228C0"/>
    <w:rsid w:val="00740657"/>
    <w:rsid w:val="0077444B"/>
    <w:rsid w:val="007761B3"/>
    <w:rsid w:val="00783ED9"/>
    <w:rsid w:val="007857C2"/>
    <w:rsid w:val="00794E0E"/>
    <w:rsid w:val="007E702E"/>
    <w:rsid w:val="007F3DAA"/>
    <w:rsid w:val="008323B4"/>
    <w:rsid w:val="0086384E"/>
    <w:rsid w:val="00872EBA"/>
    <w:rsid w:val="00875715"/>
    <w:rsid w:val="008950E3"/>
    <w:rsid w:val="008A1AA3"/>
    <w:rsid w:val="008A303A"/>
    <w:rsid w:val="008C0822"/>
    <w:rsid w:val="008D13B2"/>
    <w:rsid w:val="008E5B81"/>
    <w:rsid w:val="009352E5"/>
    <w:rsid w:val="0099569D"/>
    <w:rsid w:val="00997BA9"/>
    <w:rsid w:val="00997C98"/>
    <w:rsid w:val="009C2042"/>
    <w:rsid w:val="009F137A"/>
    <w:rsid w:val="00A10F21"/>
    <w:rsid w:val="00A174DE"/>
    <w:rsid w:val="00A209C3"/>
    <w:rsid w:val="00A20D10"/>
    <w:rsid w:val="00A21E09"/>
    <w:rsid w:val="00A357CF"/>
    <w:rsid w:val="00A55F29"/>
    <w:rsid w:val="00A84DE0"/>
    <w:rsid w:val="00A97950"/>
    <w:rsid w:val="00AB2913"/>
    <w:rsid w:val="00AB6CEA"/>
    <w:rsid w:val="00AF57FA"/>
    <w:rsid w:val="00B40C95"/>
    <w:rsid w:val="00B43CEF"/>
    <w:rsid w:val="00B50DC5"/>
    <w:rsid w:val="00B76D42"/>
    <w:rsid w:val="00B84876"/>
    <w:rsid w:val="00B849BB"/>
    <w:rsid w:val="00B91061"/>
    <w:rsid w:val="00B91954"/>
    <w:rsid w:val="00BA1AD4"/>
    <w:rsid w:val="00BA6538"/>
    <w:rsid w:val="00BC25D8"/>
    <w:rsid w:val="00C01A8E"/>
    <w:rsid w:val="00C442A3"/>
    <w:rsid w:val="00C52E97"/>
    <w:rsid w:val="00C77DC2"/>
    <w:rsid w:val="00C93E6E"/>
    <w:rsid w:val="00C954CF"/>
    <w:rsid w:val="00CA2234"/>
    <w:rsid w:val="00CD258E"/>
    <w:rsid w:val="00CD7D78"/>
    <w:rsid w:val="00CF5C58"/>
    <w:rsid w:val="00D00267"/>
    <w:rsid w:val="00D33AA9"/>
    <w:rsid w:val="00D85427"/>
    <w:rsid w:val="00DA5056"/>
    <w:rsid w:val="00DB14E9"/>
    <w:rsid w:val="00DB3754"/>
    <w:rsid w:val="00DB4F04"/>
    <w:rsid w:val="00DC1D32"/>
    <w:rsid w:val="00DD2EED"/>
    <w:rsid w:val="00DD46D4"/>
    <w:rsid w:val="00DE0E71"/>
    <w:rsid w:val="00DF0E73"/>
    <w:rsid w:val="00DF5F74"/>
    <w:rsid w:val="00E02259"/>
    <w:rsid w:val="00E1096F"/>
    <w:rsid w:val="00E32C63"/>
    <w:rsid w:val="00E60D7F"/>
    <w:rsid w:val="00E76A39"/>
    <w:rsid w:val="00E85D0A"/>
    <w:rsid w:val="00EB08D0"/>
    <w:rsid w:val="00EB2DEA"/>
    <w:rsid w:val="00EB2E46"/>
    <w:rsid w:val="00ED6569"/>
    <w:rsid w:val="00EE7A6F"/>
    <w:rsid w:val="00EF035F"/>
    <w:rsid w:val="00EF33F1"/>
    <w:rsid w:val="00EF674E"/>
    <w:rsid w:val="00F156C2"/>
    <w:rsid w:val="00F1672D"/>
    <w:rsid w:val="00F2514F"/>
    <w:rsid w:val="00F25E44"/>
    <w:rsid w:val="00F40EEE"/>
    <w:rsid w:val="00F54ACA"/>
    <w:rsid w:val="00F64DDE"/>
    <w:rsid w:val="00F728B2"/>
    <w:rsid w:val="00F87F6A"/>
    <w:rsid w:val="00FE3F85"/>
    <w:rsid w:val="00FF069C"/>
    <w:rsid w:val="00FF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6C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6C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C8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C6C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6C8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0C6C89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0C6C8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701B7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D5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C3C"/>
  </w:style>
  <w:style w:type="paragraph" w:styleId="Footer">
    <w:name w:val="footer"/>
    <w:basedOn w:val="Normal"/>
    <w:link w:val="FooterChar"/>
    <w:uiPriority w:val="99"/>
    <w:unhideWhenUsed/>
    <w:rsid w:val="002D5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C3C"/>
  </w:style>
  <w:style w:type="paragraph" w:styleId="BalloonText">
    <w:name w:val="Balloon Text"/>
    <w:basedOn w:val="Normal"/>
    <w:link w:val="BalloonTextChar"/>
    <w:uiPriority w:val="99"/>
    <w:semiHidden/>
    <w:unhideWhenUsed/>
    <w:rsid w:val="00575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14D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51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751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7514D"/>
    <w:rPr>
      <w:i/>
      <w:iCs/>
      <w:color w:val="808080" w:themeColor="text1" w:themeTint="7F"/>
    </w:rPr>
  </w:style>
  <w:style w:type="character" w:styleId="BookTitle">
    <w:name w:val="Book Title"/>
    <w:basedOn w:val="DefaultParagraphFont"/>
    <w:uiPriority w:val="33"/>
    <w:qFormat/>
    <w:rsid w:val="0057514D"/>
    <w:rPr>
      <w:b/>
      <w:bCs/>
      <w:smallCaps/>
      <w:spacing w:val="5"/>
    </w:rPr>
  </w:style>
  <w:style w:type="character" w:styleId="Emphasis">
    <w:name w:val="Emphasis"/>
    <w:basedOn w:val="DefaultParagraphFont"/>
    <w:uiPriority w:val="20"/>
    <w:qFormat/>
    <w:rsid w:val="0057514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6C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6C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C8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C6C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6C8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0C6C89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0C6C8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701B7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D5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C3C"/>
  </w:style>
  <w:style w:type="paragraph" w:styleId="Footer">
    <w:name w:val="footer"/>
    <w:basedOn w:val="Normal"/>
    <w:link w:val="FooterChar"/>
    <w:uiPriority w:val="99"/>
    <w:unhideWhenUsed/>
    <w:rsid w:val="002D5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C3C"/>
  </w:style>
  <w:style w:type="paragraph" w:styleId="BalloonText">
    <w:name w:val="Balloon Text"/>
    <w:basedOn w:val="Normal"/>
    <w:link w:val="BalloonTextChar"/>
    <w:uiPriority w:val="99"/>
    <w:semiHidden/>
    <w:unhideWhenUsed/>
    <w:rsid w:val="00575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14D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51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751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7514D"/>
    <w:rPr>
      <w:i/>
      <w:iCs/>
      <w:color w:val="808080" w:themeColor="text1" w:themeTint="7F"/>
    </w:rPr>
  </w:style>
  <w:style w:type="character" w:styleId="BookTitle">
    <w:name w:val="Book Title"/>
    <w:basedOn w:val="DefaultParagraphFont"/>
    <w:uiPriority w:val="33"/>
    <w:qFormat/>
    <w:rsid w:val="0057514D"/>
    <w:rPr>
      <w:b/>
      <w:bCs/>
      <w:smallCaps/>
      <w:spacing w:val="5"/>
    </w:rPr>
  </w:style>
  <w:style w:type="character" w:styleId="Emphasis">
    <w:name w:val="Emphasis"/>
    <w:basedOn w:val="DefaultParagraphFont"/>
    <w:uiPriority w:val="20"/>
    <w:qFormat/>
    <w:rsid w:val="005751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2014-05-13T16:22:00Z</cp:lastPrinted>
  <dcterms:created xsi:type="dcterms:W3CDTF">2014-05-13T16:25:00Z</dcterms:created>
  <dcterms:modified xsi:type="dcterms:W3CDTF">2014-05-13T16:26:00Z</dcterms:modified>
</cp:coreProperties>
</file>