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133" w:rsidRPr="004B16BD" w:rsidRDefault="00A95133" w:rsidP="00A95133">
      <w:pPr>
        <w:spacing w:line="360" w:lineRule="atLeast"/>
        <w:ind w:right="360"/>
        <w:jc w:val="left"/>
        <w:rPr>
          <w:rFonts w:ascii="黑体" w:eastAsia="黑体" w:hAnsi="黑体" w:cs="Times New Roman"/>
          <w:color w:val="000000" w:themeColor="text1"/>
          <w:sz w:val="28"/>
          <w:szCs w:val="28"/>
        </w:rPr>
      </w:pPr>
      <w:r w:rsidRPr="004B16BD"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附件：岗位</w:t>
      </w:r>
      <w:r w:rsidR="00753FC3" w:rsidRPr="004B16BD"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约定</w:t>
      </w:r>
      <w:r w:rsidRPr="004B16BD"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协议</w:t>
      </w:r>
      <w:r w:rsidR="00753FC3" w:rsidRPr="004B16BD"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书</w:t>
      </w:r>
    </w:p>
    <w:p w:rsidR="00A95133" w:rsidRPr="000B710E" w:rsidRDefault="00A95133" w:rsidP="00A95133">
      <w:pPr>
        <w:tabs>
          <w:tab w:val="left" w:pos="630"/>
        </w:tabs>
        <w:snapToGrid w:val="0"/>
        <w:spacing w:beforeLines="150" w:before="468" w:line="400" w:lineRule="atLeast"/>
        <w:jc w:val="left"/>
        <w:rPr>
          <w:rFonts w:ascii="仿宋_GB2312" w:eastAsia="仿宋_GB2312" w:hAnsi="黑体" w:cs="Times New Roman"/>
          <w:b/>
          <w:bCs/>
          <w:color w:val="000000" w:themeColor="text1"/>
          <w:sz w:val="24"/>
        </w:rPr>
      </w:pPr>
      <w:r w:rsidRPr="000B710E">
        <w:rPr>
          <w:rFonts w:ascii="仿宋_GB2312" w:eastAsia="仿宋_GB2312" w:hAnsi="黑体" w:cs="Times New Roman" w:hint="eastAsia"/>
          <w:b/>
          <w:bCs/>
          <w:color w:val="000000" w:themeColor="text1"/>
          <w:sz w:val="24"/>
        </w:rPr>
        <w:t>甲    方（聘用单位）</w:t>
      </w:r>
      <w:r w:rsidR="000B710E" w:rsidRPr="000B710E">
        <w:rPr>
          <w:rFonts w:ascii="仿宋_GB2312" w:eastAsia="仿宋_GB2312" w:hAnsi="黑体" w:cs="Times New Roman" w:hint="eastAsia"/>
          <w:b/>
          <w:bCs/>
          <w:color w:val="000000" w:themeColor="text1"/>
          <w:sz w:val="24"/>
        </w:rPr>
        <w:t>：</w:t>
      </w:r>
      <w:r w:rsidRPr="000B710E">
        <w:rPr>
          <w:rFonts w:ascii="仿宋_GB2312" w:eastAsia="仿宋_GB2312" w:hAnsi="黑体" w:cs="Times New Roman" w:hint="eastAsia"/>
          <w:b/>
          <w:bCs/>
          <w:color w:val="000000" w:themeColor="text1"/>
          <w:sz w:val="24"/>
        </w:rPr>
        <w:t>上海交通大学医学院</w:t>
      </w:r>
      <w:bookmarkStart w:id="0" w:name="_GoBack"/>
      <w:bookmarkEnd w:id="0"/>
    </w:p>
    <w:p w:rsidR="00A95133" w:rsidRPr="000B710E" w:rsidRDefault="00A95133" w:rsidP="00A95133">
      <w:pPr>
        <w:spacing w:beforeLines="50" w:before="156" w:line="360" w:lineRule="atLeast"/>
        <w:ind w:right="357"/>
        <w:jc w:val="left"/>
        <w:rPr>
          <w:rFonts w:ascii="仿宋_GB2312" w:eastAsia="仿宋_GB2312" w:hAnsi="宋体" w:cs="Times New Roman"/>
          <w:b/>
          <w:color w:val="000000" w:themeColor="text1"/>
          <w:sz w:val="24"/>
          <w:szCs w:val="24"/>
        </w:rPr>
      </w:pPr>
      <w:r w:rsidRPr="000B710E">
        <w:rPr>
          <w:rFonts w:ascii="仿宋_GB2312" w:eastAsia="仿宋_GB2312" w:hAnsi="黑体" w:cs="Times New Roman" w:hint="eastAsia"/>
          <w:b/>
          <w:bCs/>
          <w:color w:val="000000" w:themeColor="text1"/>
          <w:sz w:val="24"/>
        </w:rPr>
        <w:t>乙    方（受聘人员）</w:t>
      </w:r>
      <w:r w:rsidR="000B710E" w:rsidRPr="000B710E">
        <w:rPr>
          <w:rFonts w:ascii="仿宋_GB2312" w:eastAsia="仿宋_GB2312" w:hAnsi="黑体" w:cs="Times New Roman" w:hint="eastAsia"/>
          <w:b/>
          <w:bCs/>
          <w:color w:val="000000" w:themeColor="text1"/>
          <w:sz w:val="24"/>
        </w:rPr>
        <w:t>：</w:t>
      </w:r>
      <w:r w:rsidRPr="000B710E">
        <w:rPr>
          <w:rFonts w:ascii="仿宋_GB2312" w:eastAsia="仿宋_GB2312" w:hAnsi="黑体" w:cs="Times New Roman" w:hint="eastAsia"/>
          <w:b/>
          <w:bCs/>
          <w:color w:val="000000" w:themeColor="text1"/>
          <w:sz w:val="24"/>
          <w:u w:val="single"/>
        </w:rPr>
        <w:t xml:space="preserve">      </w:t>
      </w:r>
      <w:r w:rsidR="00327137" w:rsidRPr="000B710E">
        <w:rPr>
          <w:rFonts w:ascii="仿宋_GB2312" w:eastAsia="仿宋_GB2312" w:hAnsi="黑体" w:cs="Times New Roman" w:hint="eastAsia"/>
          <w:b/>
          <w:bCs/>
          <w:color w:val="000000" w:themeColor="text1"/>
          <w:sz w:val="24"/>
          <w:u w:val="single"/>
        </w:rPr>
        <w:t xml:space="preserve">       </w:t>
      </w:r>
      <w:r w:rsidRPr="000B710E">
        <w:rPr>
          <w:rFonts w:ascii="仿宋_GB2312" w:eastAsia="仿宋_GB2312" w:hAnsi="黑体" w:cs="Times New Roman" w:hint="eastAsia"/>
          <w:b/>
          <w:bCs/>
          <w:color w:val="000000" w:themeColor="text1"/>
          <w:sz w:val="24"/>
          <w:u w:val="single"/>
        </w:rPr>
        <w:t xml:space="preserve">    </w:t>
      </w:r>
    </w:p>
    <w:p w:rsidR="00A95133" w:rsidRPr="004B16BD" w:rsidRDefault="00A95133" w:rsidP="00A95133">
      <w:pPr>
        <w:spacing w:line="360" w:lineRule="atLeast"/>
        <w:rPr>
          <w:rFonts w:ascii="宋体" w:eastAsia="宋体" w:hAnsi="宋体" w:cs="Times New Roman"/>
          <w:color w:val="000000" w:themeColor="text1"/>
          <w:sz w:val="24"/>
          <w:szCs w:val="24"/>
        </w:rPr>
      </w:pPr>
    </w:p>
    <w:p w:rsidR="00A95133" w:rsidRPr="004B16BD" w:rsidRDefault="00A95133" w:rsidP="00BB36E7">
      <w:pPr>
        <w:spacing w:line="400" w:lineRule="exact"/>
        <w:rPr>
          <w:rFonts w:ascii="仿宋" w:eastAsia="仿宋" w:hAnsi="仿宋" w:cs="Times New Roman"/>
          <w:color w:val="000000" w:themeColor="text1"/>
          <w:sz w:val="24"/>
          <w:szCs w:val="24"/>
        </w:rPr>
      </w:pPr>
      <w:r w:rsidRPr="004B16BD">
        <w:rPr>
          <w:rFonts w:ascii="仿宋" w:eastAsia="仿宋" w:hAnsi="仿宋" w:cs="Times New Roman" w:hint="eastAsia"/>
          <w:b/>
          <w:color w:val="000000" w:themeColor="text1"/>
          <w:sz w:val="24"/>
          <w:szCs w:val="24"/>
        </w:rPr>
        <w:t>岗位名称:</w:t>
      </w:r>
      <w:r w:rsidRPr="004B16BD">
        <w:rPr>
          <w:rFonts w:ascii="仿宋" w:eastAsia="仿宋" w:hAnsi="仿宋" w:cs="Times New Roman" w:hint="eastAsia"/>
          <w:color w:val="000000" w:themeColor="text1"/>
          <w:sz w:val="24"/>
          <w:szCs w:val="24"/>
          <w:u w:val="single"/>
        </w:rPr>
        <w:t xml:space="preserve">                 _</w:t>
      </w:r>
    </w:p>
    <w:p w:rsidR="00A95133" w:rsidRPr="004B16BD" w:rsidRDefault="00A95133" w:rsidP="00BB36E7">
      <w:pPr>
        <w:spacing w:beforeLines="50" w:before="156" w:line="400" w:lineRule="exact"/>
        <w:rPr>
          <w:rFonts w:ascii="仿宋" w:eastAsia="仿宋" w:hAnsi="仿宋" w:cs="Times New Roman"/>
          <w:color w:val="000000" w:themeColor="text1"/>
          <w:sz w:val="24"/>
          <w:szCs w:val="24"/>
        </w:rPr>
      </w:pPr>
      <w:r w:rsidRPr="004B16BD">
        <w:rPr>
          <w:rFonts w:ascii="仿宋" w:eastAsia="仿宋" w:hAnsi="仿宋" w:cs="Times New Roman" w:hint="eastAsia"/>
          <w:b/>
          <w:color w:val="000000" w:themeColor="text1"/>
          <w:sz w:val="24"/>
          <w:szCs w:val="24"/>
        </w:rPr>
        <w:t>岗位期限:</w:t>
      </w:r>
      <w:r w:rsidRPr="004B16BD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 xml:space="preserve"> 自 </w:t>
      </w:r>
      <w:r w:rsidRPr="004B16BD">
        <w:rPr>
          <w:rFonts w:ascii="仿宋" w:eastAsia="仿宋" w:hAnsi="仿宋" w:cs="Times New Roman"/>
          <w:color w:val="000000" w:themeColor="text1"/>
          <w:sz w:val="24"/>
          <w:szCs w:val="24"/>
        </w:rPr>
        <w:t xml:space="preserve">     </w:t>
      </w:r>
      <w:r w:rsidRPr="004B16BD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 xml:space="preserve">年 </w:t>
      </w:r>
      <w:r w:rsidRPr="004B16BD">
        <w:rPr>
          <w:rFonts w:ascii="仿宋" w:eastAsia="仿宋" w:hAnsi="仿宋" w:cs="Times New Roman"/>
          <w:color w:val="000000" w:themeColor="text1"/>
          <w:sz w:val="24"/>
          <w:szCs w:val="24"/>
        </w:rPr>
        <w:t xml:space="preserve"> </w:t>
      </w:r>
      <w:r w:rsidRPr="004B16BD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 xml:space="preserve"> 月 </w:t>
      </w:r>
      <w:r w:rsidRPr="004B16BD">
        <w:rPr>
          <w:rFonts w:ascii="仿宋" w:eastAsia="仿宋" w:hAnsi="仿宋" w:cs="Times New Roman"/>
          <w:color w:val="000000" w:themeColor="text1"/>
          <w:sz w:val="24"/>
          <w:szCs w:val="24"/>
        </w:rPr>
        <w:t xml:space="preserve"> </w:t>
      </w:r>
      <w:r w:rsidRPr="004B16BD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 xml:space="preserve"> 日 至 </w:t>
      </w:r>
      <w:r w:rsidRPr="004B16BD">
        <w:rPr>
          <w:rFonts w:ascii="仿宋" w:eastAsia="仿宋" w:hAnsi="仿宋" w:cs="Times New Roman"/>
          <w:color w:val="000000" w:themeColor="text1"/>
          <w:sz w:val="24"/>
          <w:szCs w:val="24"/>
        </w:rPr>
        <w:t xml:space="preserve">     </w:t>
      </w:r>
      <w:r w:rsidRPr="004B16BD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 xml:space="preserve"> 年 </w:t>
      </w:r>
      <w:r w:rsidRPr="004B16BD">
        <w:rPr>
          <w:rFonts w:ascii="仿宋" w:eastAsia="仿宋" w:hAnsi="仿宋" w:cs="Times New Roman"/>
          <w:color w:val="000000" w:themeColor="text1"/>
          <w:sz w:val="24"/>
          <w:szCs w:val="24"/>
        </w:rPr>
        <w:t xml:space="preserve"> </w:t>
      </w:r>
      <w:r w:rsidRPr="004B16BD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 xml:space="preserve"> 月 </w:t>
      </w:r>
      <w:r w:rsidRPr="004B16BD">
        <w:rPr>
          <w:rFonts w:ascii="仿宋" w:eastAsia="仿宋" w:hAnsi="仿宋" w:cs="Times New Roman"/>
          <w:color w:val="000000" w:themeColor="text1"/>
          <w:sz w:val="24"/>
          <w:szCs w:val="24"/>
        </w:rPr>
        <w:t xml:space="preserve"> </w:t>
      </w:r>
      <w:r w:rsidRPr="004B16BD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 xml:space="preserve"> 日</w:t>
      </w:r>
    </w:p>
    <w:p w:rsidR="00A95133" w:rsidRPr="000B710E" w:rsidRDefault="00A95133" w:rsidP="00BB36E7">
      <w:pPr>
        <w:spacing w:beforeLines="50" w:before="156" w:line="400" w:lineRule="exact"/>
        <w:rPr>
          <w:rFonts w:ascii="仿宋" w:eastAsia="仿宋" w:hAnsi="仿宋" w:cs="Times New Roman"/>
          <w:color w:val="000000" w:themeColor="text1"/>
          <w:sz w:val="24"/>
        </w:rPr>
      </w:pPr>
      <w:r w:rsidRPr="000B710E">
        <w:rPr>
          <w:rFonts w:ascii="仿宋" w:eastAsia="仿宋" w:hAnsi="仿宋" w:cs="Times New Roman" w:hint="eastAsia"/>
          <w:b/>
          <w:color w:val="000000" w:themeColor="text1"/>
          <w:sz w:val="24"/>
        </w:rPr>
        <w:t>岗位职责具体内容如下</w:t>
      </w:r>
      <w:r w:rsidRPr="000B710E">
        <w:rPr>
          <w:rFonts w:ascii="仿宋" w:eastAsia="仿宋" w:hAnsi="仿宋" w:cs="Times New Roman" w:hint="eastAsia"/>
          <w:color w:val="000000" w:themeColor="text1"/>
          <w:sz w:val="24"/>
        </w:rPr>
        <w:t>：</w:t>
      </w:r>
      <w:r w:rsidR="007148DF" w:rsidRPr="000B710E">
        <w:rPr>
          <w:rFonts w:ascii="仿宋" w:eastAsia="仿宋" w:hAnsi="仿宋" w:cs="Times New Roman" w:hint="eastAsia"/>
          <w:color w:val="000000" w:themeColor="text1"/>
          <w:sz w:val="24"/>
        </w:rPr>
        <w:t>（部门公章）</w:t>
      </w:r>
    </w:p>
    <w:p w:rsidR="00A95133" w:rsidRPr="004B16BD" w:rsidRDefault="00A95133" w:rsidP="00BB36E7">
      <w:pPr>
        <w:spacing w:line="400" w:lineRule="exact"/>
        <w:rPr>
          <w:rFonts w:ascii="仿宋" w:eastAsia="仿宋" w:hAnsi="仿宋" w:cs="Times New Roman"/>
          <w:color w:val="000000" w:themeColor="text1"/>
          <w:sz w:val="24"/>
        </w:rPr>
      </w:pPr>
      <w:r w:rsidRPr="004B16BD">
        <w:rPr>
          <w:rFonts w:ascii="仿宋" w:eastAsia="仿宋" w:hAnsi="仿宋" w:cs="Times New Roman" w:hint="eastAsia"/>
          <w:color w:val="000000" w:themeColor="text1"/>
          <w:sz w:val="24"/>
        </w:rPr>
        <w:t xml:space="preserve">1. </w:t>
      </w:r>
    </w:p>
    <w:p w:rsidR="00A95133" w:rsidRPr="004B16BD" w:rsidRDefault="00A95133" w:rsidP="00BB36E7">
      <w:pPr>
        <w:spacing w:line="400" w:lineRule="exact"/>
        <w:rPr>
          <w:rFonts w:ascii="仿宋" w:eastAsia="仿宋" w:hAnsi="仿宋" w:cs="Times New Roman"/>
          <w:color w:val="000000" w:themeColor="text1"/>
          <w:sz w:val="24"/>
        </w:rPr>
      </w:pPr>
      <w:r w:rsidRPr="004B16BD">
        <w:rPr>
          <w:rFonts w:ascii="仿宋" w:eastAsia="仿宋" w:hAnsi="仿宋" w:cs="Times New Roman" w:hint="eastAsia"/>
          <w:color w:val="000000" w:themeColor="text1"/>
          <w:sz w:val="24"/>
        </w:rPr>
        <w:t>2.</w:t>
      </w:r>
    </w:p>
    <w:p w:rsidR="00A95133" w:rsidRPr="004B16BD" w:rsidRDefault="00A95133" w:rsidP="00BB36E7">
      <w:pPr>
        <w:spacing w:line="400" w:lineRule="exact"/>
        <w:rPr>
          <w:rFonts w:ascii="仿宋" w:eastAsia="仿宋" w:hAnsi="仿宋" w:cs="Times New Roman"/>
          <w:color w:val="000000" w:themeColor="text1"/>
          <w:sz w:val="24"/>
        </w:rPr>
      </w:pPr>
      <w:r w:rsidRPr="004B16BD">
        <w:rPr>
          <w:rFonts w:ascii="仿宋" w:eastAsia="仿宋" w:hAnsi="仿宋" w:cs="Times New Roman" w:hint="eastAsia"/>
          <w:color w:val="000000" w:themeColor="text1"/>
          <w:sz w:val="24"/>
        </w:rPr>
        <w:t>3.</w:t>
      </w:r>
    </w:p>
    <w:p w:rsidR="00A95133" w:rsidRPr="004B16BD" w:rsidRDefault="00A95133" w:rsidP="00BB36E7">
      <w:pPr>
        <w:spacing w:line="400" w:lineRule="exact"/>
        <w:rPr>
          <w:rFonts w:ascii="仿宋" w:eastAsia="仿宋" w:hAnsi="仿宋" w:cs="Times New Roman"/>
          <w:color w:val="000000" w:themeColor="text1"/>
          <w:sz w:val="24"/>
        </w:rPr>
      </w:pPr>
      <w:r w:rsidRPr="004B16BD">
        <w:rPr>
          <w:rFonts w:ascii="仿宋" w:eastAsia="仿宋" w:hAnsi="仿宋" w:cs="Times New Roman" w:hint="eastAsia"/>
          <w:color w:val="000000" w:themeColor="text1"/>
          <w:sz w:val="24"/>
        </w:rPr>
        <w:t>4.</w:t>
      </w:r>
    </w:p>
    <w:p w:rsidR="00A95133" w:rsidRPr="004B16BD" w:rsidRDefault="00A95133" w:rsidP="00BB36E7">
      <w:pPr>
        <w:spacing w:line="400" w:lineRule="exact"/>
        <w:rPr>
          <w:rFonts w:ascii="仿宋" w:eastAsia="仿宋" w:hAnsi="仿宋" w:cs="Times New Roman"/>
          <w:color w:val="000000" w:themeColor="text1"/>
          <w:sz w:val="24"/>
        </w:rPr>
      </w:pPr>
      <w:r w:rsidRPr="004B16BD">
        <w:rPr>
          <w:rFonts w:ascii="仿宋" w:eastAsia="仿宋" w:hAnsi="仿宋" w:cs="Times New Roman" w:hint="eastAsia"/>
          <w:color w:val="000000" w:themeColor="text1"/>
          <w:sz w:val="24"/>
        </w:rPr>
        <w:t>5.</w:t>
      </w:r>
    </w:p>
    <w:p w:rsidR="00A95133" w:rsidRPr="004B16BD" w:rsidRDefault="00A95133" w:rsidP="00BB36E7">
      <w:pPr>
        <w:spacing w:line="400" w:lineRule="exact"/>
        <w:rPr>
          <w:rFonts w:ascii="仿宋" w:eastAsia="仿宋" w:hAnsi="仿宋" w:cs="Times New Roman"/>
          <w:color w:val="000000" w:themeColor="text1"/>
          <w:sz w:val="24"/>
        </w:rPr>
      </w:pPr>
    </w:p>
    <w:p w:rsidR="009852ED" w:rsidRPr="004B16BD" w:rsidRDefault="009852ED" w:rsidP="00BB36E7">
      <w:pPr>
        <w:spacing w:line="400" w:lineRule="exact"/>
        <w:rPr>
          <w:rFonts w:ascii="仿宋" w:eastAsia="仿宋" w:hAnsi="仿宋" w:cs="Times New Roman"/>
          <w:color w:val="000000" w:themeColor="text1"/>
          <w:sz w:val="24"/>
        </w:rPr>
      </w:pPr>
    </w:p>
    <w:p w:rsidR="009852ED" w:rsidRPr="004B16BD" w:rsidRDefault="009852ED" w:rsidP="00BB36E7">
      <w:pPr>
        <w:spacing w:line="400" w:lineRule="exact"/>
        <w:rPr>
          <w:rFonts w:ascii="仿宋" w:eastAsia="仿宋" w:hAnsi="仿宋" w:cs="Times New Roman"/>
          <w:color w:val="000000" w:themeColor="text1"/>
          <w:sz w:val="24"/>
        </w:rPr>
      </w:pPr>
    </w:p>
    <w:p w:rsidR="009852ED" w:rsidRPr="004B16BD" w:rsidRDefault="009852ED" w:rsidP="00BB36E7">
      <w:pPr>
        <w:spacing w:line="400" w:lineRule="exact"/>
        <w:rPr>
          <w:rFonts w:ascii="仿宋" w:eastAsia="仿宋" w:hAnsi="仿宋" w:cs="Times New Roman"/>
          <w:color w:val="000000" w:themeColor="text1"/>
          <w:sz w:val="24"/>
        </w:rPr>
      </w:pPr>
    </w:p>
    <w:p w:rsidR="009852ED" w:rsidRPr="004B16BD" w:rsidRDefault="009852ED" w:rsidP="00BB36E7">
      <w:pPr>
        <w:spacing w:line="400" w:lineRule="exact"/>
        <w:rPr>
          <w:rFonts w:ascii="仿宋" w:eastAsia="仿宋" w:hAnsi="仿宋" w:cs="Times New Roman"/>
          <w:color w:val="000000" w:themeColor="text1"/>
          <w:sz w:val="24"/>
        </w:rPr>
      </w:pPr>
    </w:p>
    <w:p w:rsidR="009852ED" w:rsidRPr="004B16BD" w:rsidRDefault="009852ED" w:rsidP="00BB36E7">
      <w:pPr>
        <w:spacing w:line="400" w:lineRule="exact"/>
        <w:rPr>
          <w:rFonts w:ascii="仿宋" w:eastAsia="仿宋" w:hAnsi="仿宋" w:cs="Times New Roman"/>
          <w:color w:val="000000" w:themeColor="text1"/>
          <w:sz w:val="24"/>
        </w:rPr>
      </w:pPr>
    </w:p>
    <w:p w:rsidR="009852ED" w:rsidRPr="004B16BD" w:rsidRDefault="009852ED" w:rsidP="00BB36E7">
      <w:pPr>
        <w:spacing w:line="400" w:lineRule="exact"/>
        <w:rPr>
          <w:rFonts w:ascii="仿宋" w:eastAsia="仿宋" w:hAnsi="仿宋" w:cs="Times New Roman"/>
          <w:color w:val="000000" w:themeColor="text1"/>
          <w:sz w:val="24"/>
        </w:rPr>
      </w:pPr>
    </w:p>
    <w:p w:rsidR="00A95133" w:rsidRPr="004B16BD" w:rsidRDefault="00A95133" w:rsidP="00BB36E7">
      <w:pPr>
        <w:spacing w:line="400" w:lineRule="exact"/>
        <w:rPr>
          <w:rFonts w:ascii="仿宋" w:eastAsia="仿宋" w:hAnsi="仿宋" w:cs="Times New Roman"/>
          <w:color w:val="000000" w:themeColor="text1"/>
          <w:sz w:val="24"/>
          <w:szCs w:val="24"/>
        </w:rPr>
      </w:pPr>
    </w:p>
    <w:p w:rsidR="00A95133" w:rsidRPr="004B16BD" w:rsidRDefault="00A95133" w:rsidP="00A95133">
      <w:pPr>
        <w:spacing w:line="360" w:lineRule="atLeast"/>
        <w:ind w:firstLineChars="200" w:firstLine="480"/>
        <w:rPr>
          <w:rFonts w:ascii="仿宋" w:eastAsia="仿宋" w:hAnsi="仿宋" w:cs="Times New Roman"/>
          <w:color w:val="000000" w:themeColor="text1"/>
          <w:sz w:val="24"/>
          <w:szCs w:val="24"/>
        </w:rPr>
      </w:pPr>
      <w:r w:rsidRPr="004B16BD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岗位</w:t>
      </w:r>
      <w:r w:rsidR="00AA5C07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约定</w:t>
      </w:r>
      <w:r w:rsidRPr="004B16BD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协议经双方签字后，与劳动合同一起生效，且具有相同的法律效力。</w:t>
      </w:r>
    </w:p>
    <w:p w:rsidR="00A95133" w:rsidRPr="004B16BD" w:rsidRDefault="00A95133" w:rsidP="00A95133">
      <w:pPr>
        <w:spacing w:line="360" w:lineRule="atLeast"/>
        <w:rPr>
          <w:rFonts w:ascii="宋体" w:eastAsia="宋体" w:hAnsi="宋体" w:cs="Times New Roman"/>
          <w:color w:val="000000" w:themeColor="text1"/>
          <w:sz w:val="24"/>
          <w:szCs w:val="24"/>
        </w:rPr>
      </w:pPr>
    </w:p>
    <w:p w:rsidR="00A95133" w:rsidRPr="004B16BD" w:rsidRDefault="00A95133" w:rsidP="00A95133">
      <w:pPr>
        <w:spacing w:line="360" w:lineRule="atLeast"/>
        <w:rPr>
          <w:rFonts w:ascii="宋体" w:eastAsia="宋体" w:hAnsi="宋体" w:cs="Times New Roman"/>
          <w:color w:val="000000" w:themeColor="text1"/>
          <w:sz w:val="24"/>
          <w:szCs w:val="24"/>
        </w:rPr>
      </w:pPr>
    </w:p>
    <w:p w:rsidR="00A95133" w:rsidRPr="004B16BD" w:rsidRDefault="00A95133" w:rsidP="00A95133">
      <w:pPr>
        <w:spacing w:line="360" w:lineRule="atLeast"/>
        <w:rPr>
          <w:rFonts w:ascii="楷体_GB2312" w:eastAsia="楷体_GB2312" w:hAnsi="宋体" w:cs="Times New Roman"/>
          <w:b/>
          <w:color w:val="000000" w:themeColor="text1"/>
          <w:sz w:val="24"/>
          <w:szCs w:val="24"/>
        </w:rPr>
      </w:pPr>
      <w:r w:rsidRPr="004B16BD">
        <w:rPr>
          <w:rFonts w:ascii="楷体_GB2312" w:eastAsia="楷体_GB2312" w:hAnsi="宋体" w:cs="Times New Roman" w:hint="eastAsia"/>
          <w:b/>
          <w:color w:val="000000" w:themeColor="text1"/>
          <w:sz w:val="24"/>
          <w:szCs w:val="24"/>
        </w:rPr>
        <w:t>甲方：上海交通大学医学院                      乙方（签章）：</w:t>
      </w:r>
    </w:p>
    <w:p w:rsidR="00A95133" w:rsidRPr="004B16BD" w:rsidRDefault="00A95133" w:rsidP="00A95133">
      <w:pPr>
        <w:spacing w:line="360" w:lineRule="atLeast"/>
        <w:rPr>
          <w:rFonts w:ascii="楷体_GB2312" w:eastAsia="楷体_GB2312" w:hAnsi="宋体" w:cs="Times New Roman"/>
          <w:b/>
          <w:color w:val="000000" w:themeColor="text1"/>
          <w:sz w:val="24"/>
          <w:szCs w:val="24"/>
        </w:rPr>
      </w:pPr>
      <w:r w:rsidRPr="004B16BD">
        <w:rPr>
          <w:rFonts w:ascii="楷体_GB2312" w:eastAsia="楷体_GB2312" w:hAnsi="宋体" w:cs="Times New Roman" w:hint="eastAsia"/>
          <w:b/>
          <w:color w:val="000000" w:themeColor="text1"/>
          <w:sz w:val="24"/>
          <w:szCs w:val="24"/>
        </w:rPr>
        <w:t>甲方委托代理人（签章）：</w:t>
      </w:r>
    </w:p>
    <w:p w:rsidR="00A95133" w:rsidRPr="004B16BD" w:rsidRDefault="00A95133" w:rsidP="00A95133">
      <w:pPr>
        <w:spacing w:line="360" w:lineRule="atLeast"/>
        <w:rPr>
          <w:rFonts w:ascii="楷体_GB2312" w:eastAsia="楷体_GB2312" w:hAnsi="宋体" w:cs="Times New Roman"/>
          <w:b/>
          <w:color w:val="000000" w:themeColor="text1"/>
          <w:sz w:val="24"/>
          <w:szCs w:val="24"/>
        </w:rPr>
      </w:pPr>
    </w:p>
    <w:p w:rsidR="00A95133" w:rsidRPr="004B16BD" w:rsidRDefault="00A95133" w:rsidP="00A95133">
      <w:pPr>
        <w:spacing w:line="360" w:lineRule="atLeast"/>
        <w:ind w:right="480" w:firstLineChars="500" w:firstLine="1200"/>
        <w:rPr>
          <w:rFonts w:ascii="楷体_GB2312" w:eastAsia="楷体_GB2312" w:hAnsi="宋体" w:cs="Times New Roman"/>
          <w:color w:val="000000" w:themeColor="text1"/>
          <w:sz w:val="24"/>
          <w:szCs w:val="24"/>
        </w:rPr>
      </w:pPr>
      <w:r w:rsidRPr="004B16BD">
        <w:rPr>
          <w:rFonts w:ascii="楷体_GB2312" w:eastAsia="楷体_GB2312" w:hAnsi="宋体" w:cs="Times New Roman"/>
          <w:color w:val="000000" w:themeColor="text1"/>
          <w:sz w:val="24"/>
          <w:szCs w:val="24"/>
        </w:rPr>
        <w:t xml:space="preserve"> </w:t>
      </w:r>
      <w:r w:rsidRPr="004B16BD">
        <w:rPr>
          <w:rFonts w:ascii="楷体_GB2312" w:eastAsia="楷体_GB2312" w:hAnsi="宋体" w:cs="Times New Roman" w:hint="eastAsia"/>
          <w:color w:val="000000" w:themeColor="text1"/>
          <w:sz w:val="24"/>
          <w:szCs w:val="24"/>
        </w:rPr>
        <w:t>年</w:t>
      </w:r>
      <w:r w:rsidRPr="004B16BD">
        <w:rPr>
          <w:rFonts w:ascii="楷体_GB2312" w:eastAsia="楷体_GB2312" w:hAnsi="宋体" w:cs="Times New Roman"/>
          <w:color w:val="000000" w:themeColor="text1"/>
          <w:sz w:val="24"/>
          <w:szCs w:val="24"/>
        </w:rPr>
        <w:t xml:space="preserve">   </w:t>
      </w:r>
      <w:r w:rsidRPr="004B16BD">
        <w:rPr>
          <w:rFonts w:ascii="楷体_GB2312" w:eastAsia="楷体_GB2312" w:hAnsi="宋体" w:cs="Times New Roman" w:hint="eastAsia"/>
          <w:color w:val="000000" w:themeColor="text1"/>
          <w:sz w:val="24"/>
          <w:szCs w:val="24"/>
        </w:rPr>
        <w:t xml:space="preserve">月 </w:t>
      </w:r>
      <w:r w:rsidRPr="004B16BD">
        <w:rPr>
          <w:rFonts w:ascii="楷体_GB2312" w:eastAsia="楷体_GB2312" w:hAnsi="宋体" w:cs="Times New Roman"/>
          <w:color w:val="000000" w:themeColor="text1"/>
          <w:sz w:val="24"/>
          <w:szCs w:val="24"/>
        </w:rPr>
        <w:t xml:space="preserve">  </w:t>
      </w:r>
      <w:r w:rsidRPr="004B16BD">
        <w:rPr>
          <w:rFonts w:ascii="楷体_GB2312" w:eastAsia="楷体_GB2312" w:hAnsi="宋体" w:cs="Times New Roman" w:hint="eastAsia"/>
          <w:color w:val="000000" w:themeColor="text1"/>
          <w:sz w:val="24"/>
          <w:szCs w:val="24"/>
        </w:rPr>
        <w:t xml:space="preserve">日                    </w:t>
      </w:r>
      <w:r w:rsidRPr="004B16BD">
        <w:rPr>
          <w:rFonts w:ascii="楷体_GB2312" w:eastAsia="楷体_GB2312" w:hAnsi="宋体" w:cs="Times New Roman"/>
          <w:color w:val="000000" w:themeColor="text1"/>
          <w:sz w:val="24"/>
          <w:szCs w:val="24"/>
        </w:rPr>
        <w:t xml:space="preserve">          </w:t>
      </w:r>
      <w:r w:rsidRPr="004B16BD">
        <w:rPr>
          <w:rFonts w:ascii="楷体_GB2312" w:eastAsia="楷体_GB2312" w:hAnsi="宋体" w:cs="Times New Roman" w:hint="eastAsia"/>
          <w:color w:val="000000" w:themeColor="text1"/>
          <w:sz w:val="24"/>
          <w:szCs w:val="24"/>
        </w:rPr>
        <w:t xml:space="preserve">年 </w:t>
      </w:r>
      <w:r w:rsidRPr="004B16BD">
        <w:rPr>
          <w:rFonts w:ascii="楷体_GB2312" w:eastAsia="楷体_GB2312" w:hAnsi="宋体" w:cs="Times New Roman"/>
          <w:color w:val="000000" w:themeColor="text1"/>
          <w:sz w:val="24"/>
          <w:szCs w:val="24"/>
        </w:rPr>
        <w:t xml:space="preserve">  </w:t>
      </w:r>
      <w:r w:rsidRPr="004B16BD">
        <w:rPr>
          <w:rFonts w:ascii="楷体_GB2312" w:eastAsia="楷体_GB2312" w:hAnsi="宋体" w:cs="Times New Roman" w:hint="eastAsia"/>
          <w:color w:val="000000" w:themeColor="text1"/>
          <w:sz w:val="24"/>
          <w:szCs w:val="24"/>
        </w:rPr>
        <w:t>月</w:t>
      </w:r>
      <w:r w:rsidRPr="004B16BD">
        <w:rPr>
          <w:rFonts w:ascii="楷体_GB2312" w:eastAsia="楷体_GB2312" w:hAnsi="宋体" w:cs="Times New Roman"/>
          <w:color w:val="000000" w:themeColor="text1"/>
          <w:sz w:val="24"/>
          <w:szCs w:val="24"/>
        </w:rPr>
        <w:t xml:space="preserve">   </w:t>
      </w:r>
      <w:r w:rsidRPr="004B16BD">
        <w:rPr>
          <w:rFonts w:ascii="楷体_GB2312" w:eastAsia="楷体_GB2312" w:hAnsi="宋体" w:cs="Times New Roman" w:hint="eastAsia"/>
          <w:color w:val="000000" w:themeColor="text1"/>
          <w:sz w:val="24"/>
          <w:szCs w:val="24"/>
        </w:rPr>
        <w:t>日</w:t>
      </w:r>
    </w:p>
    <w:sectPr w:rsidR="00A95133" w:rsidRPr="004B16BD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BBB" w:rsidRDefault="002C1BBB" w:rsidP="00A95133">
      <w:r>
        <w:separator/>
      </w:r>
    </w:p>
  </w:endnote>
  <w:endnote w:type="continuationSeparator" w:id="0">
    <w:p w:rsidR="002C1BBB" w:rsidRDefault="002C1BBB" w:rsidP="00A9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48543"/>
      <w:docPartObj>
        <w:docPartGallery w:val="Page Numbers (Bottom of Page)"/>
        <w:docPartUnique/>
      </w:docPartObj>
    </w:sdtPr>
    <w:sdtEndPr/>
    <w:sdtContent>
      <w:p w:rsidR="00A95133" w:rsidRDefault="00D87852">
        <w:pPr>
          <w:pStyle w:val="a5"/>
          <w:jc w:val="center"/>
        </w:pPr>
        <w:r>
          <w:t>-</w:t>
        </w:r>
        <w:r w:rsidR="0089748B">
          <w:t>6</w:t>
        </w:r>
        <w:r>
          <w:t>-</w:t>
        </w:r>
      </w:p>
    </w:sdtContent>
  </w:sdt>
  <w:p w:rsidR="00A95133" w:rsidRDefault="00A951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BBB" w:rsidRDefault="002C1BBB" w:rsidP="00A95133">
      <w:r>
        <w:separator/>
      </w:r>
    </w:p>
  </w:footnote>
  <w:footnote w:type="continuationSeparator" w:id="0">
    <w:p w:rsidR="002C1BBB" w:rsidRDefault="002C1BBB" w:rsidP="00A9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133" w:rsidRDefault="00A95133" w:rsidP="00A95133">
    <w:pPr>
      <w:pStyle w:val="a3"/>
      <w:jc w:val="right"/>
    </w:pPr>
    <w:r w:rsidRPr="00A95133">
      <w:rPr>
        <w:rFonts w:hint="eastAsia"/>
      </w:rPr>
      <w:t>编号：20</w:t>
    </w:r>
    <w:r w:rsidRPr="00A95133">
      <w:t>2</w:t>
    </w:r>
    <w:r w:rsidR="002A5163">
      <w:t xml:space="preserve"> </w:t>
    </w:r>
    <w:r w:rsidRPr="00A95133">
      <w:rPr>
        <w:rFonts w:hint="eastAsia"/>
      </w:rPr>
      <w:t>－</w:t>
    </w:r>
    <w:r w:rsidRPr="00A95133">
      <w:t>2</w:t>
    </w:r>
    <w:r w:rsidRPr="00A95133">
      <w:rPr>
        <w:rFonts w:hint="eastAsia"/>
      </w:rPr>
      <w:t>8     （工号）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135A"/>
    <w:multiLevelType w:val="multilevel"/>
    <w:tmpl w:val="0C4A135A"/>
    <w:lvl w:ilvl="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391DA3"/>
    <w:multiLevelType w:val="multilevel"/>
    <w:tmpl w:val="13391DA3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3C401C5"/>
    <w:multiLevelType w:val="multilevel"/>
    <w:tmpl w:val="13C401C5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B370575"/>
    <w:multiLevelType w:val="multilevel"/>
    <w:tmpl w:val="2B370575"/>
    <w:lvl w:ilvl="0">
      <w:start w:val="1"/>
      <w:numFmt w:val="decimal"/>
      <w:lvlText w:val="5.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49A3EE9"/>
    <w:multiLevelType w:val="multilevel"/>
    <w:tmpl w:val="349A3EE9"/>
    <w:lvl w:ilvl="0">
      <w:start w:val="1"/>
      <w:numFmt w:val="decimal"/>
      <w:lvlText w:val="7.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72255D1"/>
    <w:multiLevelType w:val="multilevel"/>
    <w:tmpl w:val="372255D1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7D2047F"/>
    <w:multiLevelType w:val="multilevel"/>
    <w:tmpl w:val="47D2047F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EC92F0E"/>
    <w:multiLevelType w:val="multilevel"/>
    <w:tmpl w:val="4EC92F0E"/>
    <w:lvl w:ilvl="0">
      <w:start w:val="1"/>
      <w:numFmt w:val="decimal"/>
      <w:lvlText w:val="9.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0F16F7D"/>
    <w:multiLevelType w:val="multilevel"/>
    <w:tmpl w:val="50F16F7D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32B7100"/>
    <w:multiLevelType w:val="multilevel"/>
    <w:tmpl w:val="532B7100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3314DEE"/>
    <w:multiLevelType w:val="multilevel"/>
    <w:tmpl w:val="53314DEE"/>
    <w:lvl w:ilvl="0">
      <w:start w:val="1"/>
      <w:numFmt w:val="decimal"/>
      <w:lvlText w:val="8.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8C54B02"/>
    <w:multiLevelType w:val="multilevel"/>
    <w:tmpl w:val="58C54B02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AE95B41"/>
    <w:multiLevelType w:val="multilevel"/>
    <w:tmpl w:val="5AE95B41"/>
    <w:lvl w:ilvl="0">
      <w:start w:val="1"/>
      <w:numFmt w:val="decimal"/>
      <w:lvlText w:val="1.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B2E4111"/>
    <w:multiLevelType w:val="multilevel"/>
    <w:tmpl w:val="5B2E4111"/>
    <w:lvl w:ilvl="0">
      <w:start w:val="1"/>
      <w:numFmt w:val="decimal"/>
      <w:lvlText w:val="3.%1"/>
      <w:lvlJc w:val="left"/>
      <w:pPr>
        <w:ind w:left="498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18" w:hanging="420"/>
      </w:pPr>
    </w:lvl>
    <w:lvl w:ilvl="2">
      <w:start w:val="1"/>
      <w:numFmt w:val="lowerRoman"/>
      <w:lvlText w:val="%3."/>
      <w:lvlJc w:val="right"/>
      <w:pPr>
        <w:ind w:left="1338" w:hanging="420"/>
      </w:pPr>
    </w:lvl>
    <w:lvl w:ilvl="3">
      <w:start w:val="1"/>
      <w:numFmt w:val="decimal"/>
      <w:lvlText w:val="%4."/>
      <w:lvlJc w:val="left"/>
      <w:pPr>
        <w:ind w:left="1758" w:hanging="420"/>
      </w:pPr>
    </w:lvl>
    <w:lvl w:ilvl="4">
      <w:start w:val="1"/>
      <w:numFmt w:val="lowerLetter"/>
      <w:lvlText w:val="%5)"/>
      <w:lvlJc w:val="left"/>
      <w:pPr>
        <w:ind w:left="2178" w:hanging="420"/>
      </w:pPr>
    </w:lvl>
    <w:lvl w:ilvl="5">
      <w:start w:val="1"/>
      <w:numFmt w:val="lowerRoman"/>
      <w:lvlText w:val="%6."/>
      <w:lvlJc w:val="right"/>
      <w:pPr>
        <w:ind w:left="2598" w:hanging="420"/>
      </w:pPr>
    </w:lvl>
    <w:lvl w:ilvl="6">
      <w:start w:val="1"/>
      <w:numFmt w:val="decimal"/>
      <w:lvlText w:val="%7."/>
      <w:lvlJc w:val="left"/>
      <w:pPr>
        <w:ind w:left="3018" w:hanging="420"/>
      </w:pPr>
    </w:lvl>
    <w:lvl w:ilvl="7">
      <w:start w:val="1"/>
      <w:numFmt w:val="lowerLetter"/>
      <w:lvlText w:val="%8)"/>
      <w:lvlJc w:val="left"/>
      <w:pPr>
        <w:ind w:left="3438" w:hanging="420"/>
      </w:pPr>
    </w:lvl>
    <w:lvl w:ilvl="8">
      <w:start w:val="1"/>
      <w:numFmt w:val="lowerRoman"/>
      <w:lvlText w:val="%9."/>
      <w:lvlJc w:val="right"/>
      <w:pPr>
        <w:ind w:left="3858" w:hanging="420"/>
      </w:pPr>
    </w:lvl>
  </w:abstractNum>
  <w:abstractNum w:abstractNumId="14" w15:restartNumberingAfterBreak="0">
    <w:nsid w:val="5E4D71E5"/>
    <w:multiLevelType w:val="multilevel"/>
    <w:tmpl w:val="5E4D71E5"/>
    <w:lvl w:ilvl="0">
      <w:start w:val="1"/>
      <w:numFmt w:val="decimal"/>
      <w:lvlText w:val="4.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54846B3"/>
    <w:multiLevelType w:val="multilevel"/>
    <w:tmpl w:val="654846B3"/>
    <w:lvl w:ilvl="0">
      <w:start w:val="1"/>
      <w:numFmt w:val="decimal"/>
      <w:lvlText w:val="2.%1"/>
      <w:lvlJc w:val="left"/>
      <w:pPr>
        <w:ind w:left="498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18" w:hanging="420"/>
      </w:pPr>
    </w:lvl>
    <w:lvl w:ilvl="2">
      <w:start w:val="1"/>
      <w:numFmt w:val="lowerRoman"/>
      <w:lvlText w:val="%3."/>
      <w:lvlJc w:val="right"/>
      <w:pPr>
        <w:ind w:left="1338" w:hanging="420"/>
      </w:pPr>
    </w:lvl>
    <w:lvl w:ilvl="3">
      <w:start w:val="1"/>
      <w:numFmt w:val="decimal"/>
      <w:lvlText w:val="%4."/>
      <w:lvlJc w:val="left"/>
      <w:pPr>
        <w:ind w:left="1758" w:hanging="420"/>
      </w:pPr>
    </w:lvl>
    <w:lvl w:ilvl="4">
      <w:start w:val="1"/>
      <w:numFmt w:val="lowerLetter"/>
      <w:lvlText w:val="%5)"/>
      <w:lvlJc w:val="left"/>
      <w:pPr>
        <w:ind w:left="2178" w:hanging="420"/>
      </w:pPr>
    </w:lvl>
    <w:lvl w:ilvl="5">
      <w:start w:val="1"/>
      <w:numFmt w:val="lowerRoman"/>
      <w:lvlText w:val="%6."/>
      <w:lvlJc w:val="right"/>
      <w:pPr>
        <w:ind w:left="2598" w:hanging="420"/>
      </w:pPr>
    </w:lvl>
    <w:lvl w:ilvl="6">
      <w:start w:val="1"/>
      <w:numFmt w:val="decimal"/>
      <w:lvlText w:val="%7."/>
      <w:lvlJc w:val="left"/>
      <w:pPr>
        <w:ind w:left="3018" w:hanging="420"/>
      </w:pPr>
    </w:lvl>
    <w:lvl w:ilvl="7">
      <w:start w:val="1"/>
      <w:numFmt w:val="lowerLetter"/>
      <w:lvlText w:val="%8)"/>
      <w:lvlJc w:val="left"/>
      <w:pPr>
        <w:ind w:left="3438" w:hanging="420"/>
      </w:pPr>
    </w:lvl>
    <w:lvl w:ilvl="8">
      <w:start w:val="1"/>
      <w:numFmt w:val="lowerRoman"/>
      <w:lvlText w:val="%9."/>
      <w:lvlJc w:val="right"/>
      <w:pPr>
        <w:ind w:left="3858" w:hanging="420"/>
      </w:pPr>
    </w:lvl>
  </w:abstractNum>
  <w:abstractNum w:abstractNumId="16" w15:restartNumberingAfterBreak="0">
    <w:nsid w:val="69E53109"/>
    <w:multiLevelType w:val="multilevel"/>
    <w:tmpl w:val="69E53109"/>
    <w:lvl w:ilvl="0">
      <w:start w:val="1"/>
      <w:numFmt w:val="decimal"/>
      <w:lvlText w:val="6.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3、"/>
      <w:lvlJc w:val="left"/>
      <w:pPr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E6A0305"/>
    <w:multiLevelType w:val="multilevel"/>
    <w:tmpl w:val="7E6A0305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13"/>
  </w:num>
  <w:num w:numId="5">
    <w:abstractNumId w:val="14"/>
  </w:num>
  <w:num w:numId="6">
    <w:abstractNumId w:val="3"/>
  </w:num>
  <w:num w:numId="7">
    <w:abstractNumId w:val="16"/>
  </w:num>
  <w:num w:numId="8">
    <w:abstractNumId w:val="2"/>
  </w:num>
  <w:num w:numId="9">
    <w:abstractNumId w:val="9"/>
  </w:num>
  <w:num w:numId="10">
    <w:abstractNumId w:val="11"/>
  </w:num>
  <w:num w:numId="11">
    <w:abstractNumId w:val="17"/>
  </w:num>
  <w:num w:numId="12">
    <w:abstractNumId w:val="5"/>
  </w:num>
  <w:num w:numId="13">
    <w:abstractNumId w:val="1"/>
  </w:num>
  <w:num w:numId="14">
    <w:abstractNumId w:val="4"/>
  </w:num>
  <w:num w:numId="15">
    <w:abstractNumId w:val="8"/>
  </w:num>
  <w:num w:numId="16">
    <w:abstractNumId w:val="6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33"/>
    <w:rsid w:val="0000375F"/>
    <w:rsid w:val="00082983"/>
    <w:rsid w:val="000B710E"/>
    <w:rsid w:val="000C28F0"/>
    <w:rsid w:val="00132A60"/>
    <w:rsid w:val="001561F8"/>
    <w:rsid w:val="001A202D"/>
    <w:rsid w:val="001F38EB"/>
    <w:rsid w:val="001F46BC"/>
    <w:rsid w:val="001F6513"/>
    <w:rsid w:val="0020560A"/>
    <w:rsid w:val="00256699"/>
    <w:rsid w:val="00263418"/>
    <w:rsid w:val="00270711"/>
    <w:rsid w:val="002802C5"/>
    <w:rsid w:val="00282363"/>
    <w:rsid w:val="002A4A34"/>
    <w:rsid w:val="002A5163"/>
    <w:rsid w:val="002C1BBB"/>
    <w:rsid w:val="002D2C07"/>
    <w:rsid w:val="002E0CD3"/>
    <w:rsid w:val="003213FA"/>
    <w:rsid w:val="00327137"/>
    <w:rsid w:val="0033306B"/>
    <w:rsid w:val="00341A09"/>
    <w:rsid w:val="003A3811"/>
    <w:rsid w:val="003B123C"/>
    <w:rsid w:val="003D6C1A"/>
    <w:rsid w:val="00405CBE"/>
    <w:rsid w:val="004400CC"/>
    <w:rsid w:val="004934F4"/>
    <w:rsid w:val="004A7948"/>
    <w:rsid w:val="004B16BD"/>
    <w:rsid w:val="004B4AE0"/>
    <w:rsid w:val="004D6B2B"/>
    <w:rsid w:val="004F544B"/>
    <w:rsid w:val="005905FD"/>
    <w:rsid w:val="005A6845"/>
    <w:rsid w:val="005B7D26"/>
    <w:rsid w:val="005C01AB"/>
    <w:rsid w:val="005C0D1F"/>
    <w:rsid w:val="005C12EB"/>
    <w:rsid w:val="005D1DBA"/>
    <w:rsid w:val="005F0161"/>
    <w:rsid w:val="00611646"/>
    <w:rsid w:val="00636C03"/>
    <w:rsid w:val="00651795"/>
    <w:rsid w:val="00696B8D"/>
    <w:rsid w:val="00702CD6"/>
    <w:rsid w:val="00704E51"/>
    <w:rsid w:val="007148DF"/>
    <w:rsid w:val="00717204"/>
    <w:rsid w:val="0072630C"/>
    <w:rsid w:val="00753FC3"/>
    <w:rsid w:val="00757042"/>
    <w:rsid w:val="007778DE"/>
    <w:rsid w:val="007C1E58"/>
    <w:rsid w:val="0083444C"/>
    <w:rsid w:val="00846EBB"/>
    <w:rsid w:val="00854853"/>
    <w:rsid w:val="00884F07"/>
    <w:rsid w:val="0089143C"/>
    <w:rsid w:val="0089748B"/>
    <w:rsid w:val="008A2433"/>
    <w:rsid w:val="008F7A2A"/>
    <w:rsid w:val="009709FE"/>
    <w:rsid w:val="00982630"/>
    <w:rsid w:val="00983BBA"/>
    <w:rsid w:val="009852ED"/>
    <w:rsid w:val="009D42C5"/>
    <w:rsid w:val="009E57C0"/>
    <w:rsid w:val="00A14BF8"/>
    <w:rsid w:val="00A95133"/>
    <w:rsid w:val="00AA5C07"/>
    <w:rsid w:val="00AB7EEF"/>
    <w:rsid w:val="00AC42D6"/>
    <w:rsid w:val="00B42D63"/>
    <w:rsid w:val="00B62E4D"/>
    <w:rsid w:val="00B737BF"/>
    <w:rsid w:val="00BB36E7"/>
    <w:rsid w:val="00BD06DF"/>
    <w:rsid w:val="00BD3FA8"/>
    <w:rsid w:val="00BE6958"/>
    <w:rsid w:val="00C24DA3"/>
    <w:rsid w:val="00C370EA"/>
    <w:rsid w:val="00C44BB9"/>
    <w:rsid w:val="00C46DBE"/>
    <w:rsid w:val="00C46EFD"/>
    <w:rsid w:val="00C577EF"/>
    <w:rsid w:val="00C64716"/>
    <w:rsid w:val="00C73263"/>
    <w:rsid w:val="00CA14B5"/>
    <w:rsid w:val="00CB4E53"/>
    <w:rsid w:val="00CD0EC9"/>
    <w:rsid w:val="00CD78F0"/>
    <w:rsid w:val="00D20D79"/>
    <w:rsid w:val="00D37581"/>
    <w:rsid w:val="00D610F9"/>
    <w:rsid w:val="00D75272"/>
    <w:rsid w:val="00D87852"/>
    <w:rsid w:val="00E04E90"/>
    <w:rsid w:val="00E15501"/>
    <w:rsid w:val="00E3019B"/>
    <w:rsid w:val="00E56228"/>
    <w:rsid w:val="00EC4E57"/>
    <w:rsid w:val="00F17F7C"/>
    <w:rsid w:val="00F24A50"/>
    <w:rsid w:val="00F3464E"/>
    <w:rsid w:val="00F740CA"/>
    <w:rsid w:val="00F74337"/>
    <w:rsid w:val="00FC3580"/>
    <w:rsid w:val="00F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2978E"/>
  <w15:docId w15:val="{9A2A3AF4-76EA-43FB-A155-9EE94EC9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1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51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51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513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44BB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44BB9"/>
    <w:rPr>
      <w:sz w:val="18"/>
      <w:szCs w:val="18"/>
    </w:rPr>
  </w:style>
  <w:style w:type="paragraph" w:styleId="a9">
    <w:name w:val="List Paragraph"/>
    <w:basedOn w:val="a"/>
    <w:uiPriority w:val="34"/>
    <w:qFormat/>
    <w:rsid w:val="001561F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327</cp:revision>
  <cp:lastPrinted>2023-04-23T02:40:00Z</cp:lastPrinted>
  <dcterms:created xsi:type="dcterms:W3CDTF">2023-01-09T07:49:00Z</dcterms:created>
  <dcterms:modified xsi:type="dcterms:W3CDTF">2023-07-18T03:13:00Z</dcterms:modified>
</cp:coreProperties>
</file>