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EF" w:rsidRPr="00CC1853" w:rsidRDefault="00A93255" w:rsidP="00CC185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306.15pt;margin-top:698.25pt;width:157.35pt;height:31.5pt;z-index:251695104;mso-width-relative:margin;mso-height-relative:margin" strokecolor="white [3212]">
            <v:textbox>
              <w:txbxContent>
                <w:p w:rsidR="00AD5A44" w:rsidRPr="00C40AED" w:rsidRDefault="00AD5A44" w:rsidP="00AD5A44">
                  <w:pPr>
                    <w:rPr>
                      <w:b/>
                      <w:sz w:val="32"/>
                      <w:szCs w:val="32"/>
                    </w:rPr>
                  </w:pPr>
                  <w:r w:rsidRPr="00AD5A44">
                    <w:rPr>
                      <w:rFonts w:ascii="黑体" w:eastAsia="黑体" w:hAnsi="黑体" w:hint="eastAsia"/>
                      <w:b/>
                      <w:sz w:val="24"/>
                      <w:szCs w:val="24"/>
                    </w:rPr>
                    <w:t>后勤实业发展中心</w:t>
                  </w:r>
                  <w:r w:rsidRPr="00AD5A44">
                    <w:rPr>
                      <w:rFonts w:hint="eastAsia"/>
                      <w:b/>
                      <w:sz w:val="24"/>
                      <w:szCs w:val="24"/>
                    </w:rPr>
                    <w:t>党支部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86" type="#_x0000_t21" style="position:absolute;left:0;text-align:left;margin-left:141.75pt;margin-top:330pt;width:115.5pt;height:87.75pt;z-index:251716608" fillcolor="#cfc" strokecolor="green" strokeweight="1.5pt">
            <v:textbox>
              <w:txbxContent>
                <w:p w:rsidR="008F4B36" w:rsidRPr="00DD7325" w:rsidRDefault="008F4B36" w:rsidP="008F4B36">
                  <w:pPr>
                    <w:spacing w:line="0" w:lineRule="atLeast"/>
                    <w:rPr>
                      <w:rFonts w:ascii="仿宋" w:eastAsia="仿宋" w:hAnsi="仿宋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color w:val="000000" w:themeColor="text1"/>
                      <w:sz w:val="24"/>
                      <w:szCs w:val="24"/>
                    </w:rPr>
                    <w:t>党员大会讨论完善党费使用计划或暂缓党费使用计划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82" type="#_x0000_t202" style="position:absolute;left:0;text-align:left;margin-left:395.25pt;margin-top:423.15pt;width:33.05pt;height:24.75pt;z-index:251712512;mso-width-relative:margin;mso-height-relative:margin" strokecolor="white [3212]">
            <v:textbox style="mso-next-textbox:#_x0000_s1082">
              <w:txbxContent>
                <w:p w:rsidR="00F0127F" w:rsidRPr="00C40AED" w:rsidRDefault="00F0127F" w:rsidP="00F0127F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hint="eastAsia"/>
                      <w:b/>
                      <w:sz w:val="24"/>
                      <w:szCs w:val="24"/>
                    </w:rPr>
                    <w:t>是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81" type="#_x0000_t202" style="position:absolute;left:0;text-align:left;margin-left:260.95pt;margin-top:343.7pt;width:27.6pt;height:20.8pt;z-index:251711488;mso-width-relative:margin;mso-height-relative:margin" strokecolor="white [3212]">
            <v:textbox style="mso-next-textbox:#_x0000_s1081">
              <w:txbxContent>
                <w:p w:rsidR="00F0127F" w:rsidRPr="00C40AED" w:rsidRDefault="00F0127F" w:rsidP="00F0127F">
                  <w:pPr>
                    <w:rPr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黑体" w:eastAsia="黑体" w:hAnsi="黑体" w:hint="eastAsia"/>
                      <w:b/>
                      <w:sz w:val="24"/>
                      <w:szCs w:val="24"/>
                    </w:rPr>
                    <w:t>否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85" type="#_x0000_t13" style="position:absolute;left:0;text-align:left;margin-left:260.25pt;margin-top:365.25pt;width:21.8pt;height:18pt;rotation:-720;flip:x;z-index:251715584" fillcolor="#3c3" strokecolor="black [3213]"/>
        </w:pict>
      </w:r>
      <w:r>
        <w:rPr>
          <w:b/>
          <w:noProof/>
          <w:sz w:val="36"/>
          <w:szCs w:val="36"/>
        </w:rPr>
        <w:pict>
          <v:shape id="_x0000_s1084" type="#_x0000_t13" style="position:absolute;left:0;text-align:left;margin-left:289.5pt;margin-top:595.5pt;width:21.8pt;height:18pt;rotation:-720;flip:x;z-index:251714560" fillcolor="#3c3" strokecolor="black [3213]"/>
        </w:pict>
      </w:r>
      <w:r>
        <w:rPr>
          <w:b/>
          <w:noProof/>
          <w:sz w:val="36"/>
          <w:szCs w:val="36"/>
        </w:rPr>
        <w:pict>
          <v:shape id="_x0000_s1056" type="#_x0000_t21" style="position:absolute;left:0;text-align:left;margin-left:141.8pt;margin-top:572.45pt;width:143.25pt;height:66.75pt;z-index:251689984" fillcolor="#cfc" strokecolor="green" strokeweight="1.5pt">
            <v:textbox style="mso-next-textbox:#_x0000_s1056">
              <w:txbxContent>
                <w:p w:rsidR="00261EF9" w:rsidRPr="00DD7325" w:rsidRDefault="00261EF9" w:rsidP="00261EF9">
                  <w:pPr>
                    <w:spacing w:line="0" w:lineRule="atLeast"/>
                    <w:rPr>
                      <w:rFonts w:ascii="仿宋" w:eastAsia="仿宋" w:hAnsi="仿宋"/>
                      <w:b/>
                      <w:color w:val="000000" w:themeColor="text1"/>
                      <w:sz w:val="24"/>
                      <w:szCs w:val="24"/>
                    </w:rPr>
                  </w:pPr>
                  <w:r w:rsidRPr="00DD7325">
                    <w:rPr>
                      <w:rFonts w:ascii="仿宋" w:eastAsia="仿宋" w:hAnsi="仿宋" w:hint="eastAsia"/>
                      <w:b/>
                      <w:color w:val="000000" w:themeColor="text1"/>
                      <w:sz w:val="24"/>
                      <w:szCs w:val="24"/>
                    </w:rPr>
                    <w:t>支部及时向综合事务党总支汇报党费使用情况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42" type="#_x0000_t21" style="position:absolute;left:0;text-align:left;margin-left:315.8pt;margin-top:570.95pt;width:143.25pt;height:69pt;z-index:251677696" fillcolor="#cfc" strokecolor="green" strokeweight="1.5pt">
            <v:textbox style="mso-next-textbox:#_x0000_s1042">
              <w:txbxContent>
                <w:p w:rsidR="00735BE9" w:rsidRPr="00DD7325" w:rsidRDefault="00261EF9" w:rsidP="00735BE9">
                  <w:pPr>
                    <w:spacing w:line="0" w:lineRule="atLeast"/>
                    <w:rPr>
                      <w:rFonts w:ascii="仿宋" w:eastAsia="仿宋" w:hAnsi="仿宋"/>
                      <w:b/>
                      <w:color w:val="000000" w:themeColor="text1"/>
                      <w:sz w:val="24"/>
                      <w:szCs w:val="24"/>
                    </w:rPr>
                  </w:pPr>
                  <w:r w:rsidRPr="00DD7325">
                    <w:rPr>
                      <w:rFonts w:ascii="仿宋" w:eastAsia="仿宋" w:hAnsi="仿宋" w:hint="eastAsia"/>
                      <w:b/>
                      <w:color w:val="000000" w:themeColor="text1"/>
                      <w:sz w:val="24"/>
                      <w:szCs w:val="24"/>
                    </w:rPr>
                    <w:t>支部每季度向</w:t>
                  </w:r>
                  <w:r w:rsidR="001428FF" w:rsidRPr="00DD7325">
                    <w:rPr>
                      <w:rFonts w:ascii="仿宋" w:eastAsia="仿宋" w:hAnsi="仿宋" w:hint="eastAsia"/>
                      <w:b/>
                      <w:color w:val="000000" w:themeColor="text1"/>
                      <w:sz w:val="24"/>
                      <w:szCs w:val="24"/>
                    </w:rPr>
                    <w:t>支部全体</w:t>
                  </w:r>
                  <w:r w:rsidRPr="00DD7325">
                    <w:rPr>
                      <w:rFonts w:ascii="仿宋" w:eastAsia="仿宋" w:hAnsi="仿宋" w:hint="eastAsia"/>
                      <w:b/>
                      <w:color w:val="000000" w:themeColor="text1"/>
                      <w:sz w:val="24"/>
                      <w:szCs w:val="24"/>
                    </w:rPr>
                    <w:t>党员</w:t>
                  </w:r>
                  <w:r w:rsidR="001428FF" w:rsidRPr="00DD7325">
                    <w:rPr>
                      <w:rFonts w:ascii="仿宋" w:eastAsia="仿宋" w:hAnsi="仿宋" w:hint="eastAsia"/>
                      <w:b/>
                      <w:color w:val="000000" w:themeColor="text1"/>
                      <w:sz w:val="24"/>
                      <w:szCs w:val="24"/>
                    </w:rPr>
                    <w:t>公示公开党费使用情况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57" type="#_x0000_t13" style="position:absolute;left:0;text-align:left;margin-left:367.2pt;margin-top:535.9pt;width:41.6pt;height:18pt;rotation:-270;flip:x;z-index:251691008" fillcolor="#3c3" strokecolor="black [3213]"/>
        </w:pict>
      </w:r>
      <w:r>
        <w:rPr>
          <w:b/>
          <w:noProof/>
          <w:sz w:val="36"/>
          <w:szCs w:val="36"/>
        </w:rPr>
        <w:pict>
          <v:shape id="_x0000_s1058" type="#_x0000_t21" style="position:absolute;left:0;text-align:left;margin-left:315.8pt;margin-top:471pt;width:143.25pt;height:46.5pt;z-index:251692032" fillcolor="#cfc" strokecolor="green" strokeweight="1.5pt">
            <v:textbox style="mso-next-textbox:#_x0000_s1058">
              <w:txbxContent>
                <w:p w:rsidR="00261EF9" w:rsidRPr="00DD7325" w:rsidRDefault="00261EF9" w:rsidP="00261EF9">
                  <w:pPr>
                    <w:spacing w:line="0" w:lineRule="atLeast"/>
                    <w:rPr>
                      <w:rFonts w:ascii="仿宋" w:eastAsia="仿宋" w:hAnsi="仿宋"/>
                      <w:b/>
                      <w:color w:val="000000" w:themeColor="text1"/>
                      <w:sz w:val="24"/>
                      <w:szCs w:val="24"/>
                    </w:rPr>
                  </w:pPr>
                  <w:r w:rsidRPr="00DD7325">
                    <w:rPr>
                      <w:rFonts w:ascii="仿宋" w:eastAsia="仿宋" w:hAnsi="仿宋" w:hint="eastAsia"/>
                      <w:b/>
                      <w:color w:val="000000" w:themeColor="text1"/>
                      <w:sz w:val="24"/>
                      <w:szCs w:val="24"/>
                    </w:rPr>
                    <w:t>支部党员大会形成党费使用计划书面决议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55" type="#_x0000_t13" style="position:absolute;left:0;text-align:left;margin-left:367.2pt;margin-top:433.7pt;width:41.6pt;height:18pt;rotation:-270;flip:x;z-index:251688960" fillcolor="#3c3" strokecolor="black [3213]"/>
        </w:pict>
      </w:r>
      <w:r>
        <w:rPr>
          <w:b/>
          <w:noProof/>
          <w:sz w:val="36"/>
          <w:szCs w:val="36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79" type="#_x0000_t4" style="position:absolute;left:0;text-align:left;margin-left:288.9pt;margin-top:335.4pt;width:197.85pt;height:78.6pt;z-index:251709440" fillcolor="#cfc" strokecolor="green" strokeweight="1.5pt">
            <v:textbox style="mso-next-textbox:#_x0000_s1079">
              <w:txbxContent>
                <w:p w:rsidR="00F0127F" w:rsidRPr="00F0127F" w:rsidRDefault="00F0127F" w:rsidP="00F0127F">
                  <w:pPr>
                    <w:spacing w:line="0" w:lineRule="atLeast"/>
                    <w:jc w:val="left"/>
                    <w:rPr>
                      <w:rFonts w:ascii="仿宋" w:eastAsia="仿宋" w:hAnsi="仿宋"/>
                      <w:b/>
                      <w:color w:val="000000" w:themeColor="text1"/>
                      <w:sz w:val="24"/>
                      <w:szCs w:val="24"/>
                    </w:rPr>
                  </w:pPr>
                  <w:r w:rsidRPr="00DD7325">
                    <w:rPr>
                      <w:rFonts w:ascii="仿宋" w:eastAsia="仿宋" w:hAnsi="仿宋" w:hint="eastAsia"/>
                      <w:b/>
                      <w:color w:val="000000" w:themeColor="text1"/>
                      <w:sz w:val="24"/>
                      <w:szCs w:val="24"/>
                    </w:rPr>
                    <w:t>支部党员大会讨论党费使用计划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54" type="#_x0000_t13" style="position:absolute;left:0;text-align:left;margin-left:367.2pt;margin-top:297.6pt;width:41.6pt;height:18pt;rotation:-270;flip:x;z-index:251687936" fillcolor="#3c3" strokecolor="black [3213]"/>
        </w:pict>
      </w:r>
      <w:r>
        <w:rPr>
          <w:b/>
          <w:noProof/>
          <w:sz w:val="36"/>
          <w:szCs w:val="36"/>
        </w:rPr>
        <w:pict>
          <v:shape id="_x0000_s1039" type="#_x0000_t21" style="position:absolute;left:0;text-align:left;margin-left:315.75pt;margin-top:232.5pt;width:143.25pt;height:46.5pt;z-index:251674624" fillcolor="#cfc" strokecolor="green" strokeweight="1.5pt">
            <v:textbox>
              <w:txbxContent>
                <w:p w:rsidR="00C40AED" w:rsidRPr="00DD7325" w:rsidRDefault="00735BE9" w:rsidP="00C40AED">
                  <w:pPr>
                    <w:spacing w:line="0" w:lineRule="atLeast"/>
                    <w:rPr>
                      <w:rFonts w:ascii="仿宋" w:eastAsia="仿宋" w:hAnsi="仿宋"/>
                      <w:b/>
                      <w:color w:val="000000" w:themeColor="text1"/>
                      <w:sz w:val="24"/>
                      <w:szCs w:val="24"/>
                    </w:rPr>
                  </w:pPr>
                  <w:r w:rsidRPr="00DD7325">
                    <w:rPr>
                      <w:rFonts w:ascii="仿宋" w:eastAsia="仿宋" w:hAnsi="仿宋" w:hint="eastAsia"/>
                      <w:b/>
                      <w:color w:val="000000" w:themeColor="text1"/>
                      <w:sz w:val="24"/>
                      <w:szCs w:val="24"/>
                    </w:rPr>
                    <w:t>支委会讨论酝酿形成党费使用计划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44" type="#_x0000_t13" style="position:absolute;left:0;text-align:left;margin-left:367.2pt;margin-top:197.25pt;width:41.6pt;height:18pt;rotation:-270;flip:x;z-index:251679744" fillcolor="#3c3" strokecolor="black [3213]"/>
        </w:pict>
      </w:r>
      <w:r>
        <w:rPr>
          <w:b/>
          <w:noProof/>
          <w:sz w:val="36"/>
          <w:szCs w:val="36"/>
        </w:rPr>
        <w:pict>
          <v:shape id="_x0000_s1063" type="#_x0000_t21" style="position:absolute;left:0;text-align:left;margin-left:315.75pt;margin-top:84.75pt;width:143.25pt;height:93.95pt;z-index:251696128" fillcolor="#cfc" strokecolor="green" strokeweight="1.5pt">
            <v:textbox>
              <w:txbxContent>
                <w:p w:rsidR="00D5415A" w:rsidRPr="00DD7325" w:rsidRDefault="00D5415A" w:rsidP="00D5415A">
                  <w:pPr>
                    <w:spacing w:line="0" w:lineRule="atLeast"/>
                    <w:rPr>
                      <w:rFonts w:ascii="仿宋" w:eastAsia="仿宋" w:hAnsi="仿宋"/>
                      <w:b/>
                      <w:color w:val="000000" w:themeColor="text1"/>
                      <w:sz w:val="24"/>
                      <w:szCs w:val="24"/>
                    </w:rPr>
                  </w:pPr>
                  <w:r w:rsidRPr="00DD7325">
                    <w:rPr>
                      <w:rFonts w:ascii="仿宋" w:eastAsia="仿宋" w:hAnsi="仿宋" w:hint="eastAsia"/>
                      <w:b/>
                      <w:color w:val="000000" w:themeColor="text1"/>
                      <w:sz w:val="24"/>
                      <w:szCs w:val="24"/>
                    </w:rPr>
                    <w:t>支部由</w:t>
                  </w:r>
                  <w:r w:rsidR="00606836">
                    <w:rPr>
                      <w:rFonts w:ascii="仿宋" w:eastAsia="仿宋" w:hAnsi="仿宋" w:hint="eastAsia"/>
                      <w:b/>
                      <w:color w:val="000000" w:themeColor="text1"/>
                      <w:sz w:val="24"/>
                      <w:szCs w:val="24"/>
                    </w:rPr>
                    <w:t>一</w:t>
                  </w:r>
                  <w:r w:rsidRPr="00DD7325">
                    <w:rPr>
                      <w:rFonts w:ascii="仿宋" w:eastAsia="仿宋" w:hAnsi="仿宋" w:hint="eastAsia"/>
                      <w:b/>
                      <w:color w:val="000000" w:themeColor="text1"/>
                      <w:sz w:val="24"/>
                      <w:szCs w:val="24"/>
                    </w:rPr>
                    <w:t>名支委专管党费</w:t>
                  </w:r>
                  <w:r w:rsidR="00606836">
                    <w:rPr>
                      <w:rFonts w:ascii="仿宋" w:eastAsia="仿宋" w:hAnsi="仿宋" w:hint="eastAsia"/>
                      <w:b/>
                      <w:color w:val="000000" w:themeColor="text1"/>
                      <w:sz w:val="24"/>
                      <w:szCs w:val="24"/>
                    </w:rPr>
                    <w:t>并对党费使用登记造册，</w:t>
                  </w:r>
                  <w:r w:rsidRPr="00DD7325">
                    <w:rPr>
                      <w:rFonts w:ascii="仿宋" w:eastAsia="仿宋" w:hAnsi="仿宋" w:hint="eastAsia"/>
                      <w:b/>
                      <w:color w:val="000000" w:themeColor="text1"/>
                      <w:sz w:val="24"/>
                      <w:szCs w:val="24"/>
                    </w:rPr>
                    <w:t>另</w:t>
                  </w:r>
                  <w:r w:rsidR="00606836">
                    <w:rPr>
                      <w:rFonts w:ascii="仿宋" w:eastAsia="仿宋" w:hAnsi="仿宋" w:hint="eastAsia"/>
                      <w:b/>
                      <w:color w:val="000000" w:themeColor="text1"/>
                      <w:sz w:val="24"/>
                      <w:szCs w:val="24"/>
                    </w:rPr>
                    <w:t>一</w:t>
                  </w:r>
                  <w:r w:rsidRPr="00DD7325">
                    <w:rPr>
                      <w:rFonts w:ascii="仿宋" w:eastAsia="仿宋" w:hAnsi="仿宋" w:hint="eastAsia"/>
                      <w:b/>
                      <w:color w:val="000000" w:themeColor="text1"/>
                      <w:sz w:val="24"/>
                      <w:szCs w:val="24"/>
                    </w:rPr>
                    <w:t>名支委监督党费使用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65" type="#_x0000_t13" style="position:absolute;left:0;text-align:left;margin-left:289.5pt;margin-top:100.7pt;width:21.8pt;height:18pt;rotation:-540;flip:x;z-index:251697152" fillcolor="#3c3" strokecolor="black [3213]"/>
        </w:pict>
      </w:r>
      <w:r>
        <w:rPr>
          <w:b/>
          <w:noProof/>
          <w:sz w:val="36"/>
          <w:szCs w:val="36"/>
        </w:rPr>
        <w:pict>
          <v:shape id="_x0000_s1040" type="#_x0000_t21" style="position:absolute;left:0;text-align:left;margin-left:141.75pt;margin-top:84.4pt;width:143.25pt;height:47.05pt;z-index:251675648" fillcolor="#cfc" strokecolor="green" strokeweight="1.5pt">
            <v:textbox>
              <w:txbxContent>
                <w:p w:rsidR="00735BE9" w:rsidRPr="00DD7325" w:rsidRDefault="00735BE9" w:rsidP="00735BE9">
                  <w:pPr>
                    <w:spacing w:line="0" w:lineRule="atLeast"/>
                    <w:rPr>
                      <w:rFonts w:ascii="仿宋" w:eastAsia="仿宋" w:hAnsi="仿宋"/>
                      <w:b/>
                      <w:color w:val="000000" w:themeColor="text1"/>
                      <w:sz w:val="24"/>
                      <w:szCs w:val="24"/>
                    </w:rPr>
                  </w:pPr>
                  <w:r w:rsidRPr="00DD7325">
                    <w:rPr>
                      <w:rFonts w:ascii="仿宋" w:eastAsia="仿宋" w:hAnsi="仿宋" w:hint="eastAsia"/>
                      <w:b/>
                      <w:color w:val="000000" w:themeColor="text1"/>
                      <w:sz w:val="24"/>
                      <w:szCs w:val="24"/>
                    </w:rPr>
                    <w:t>综合事务党总支下</w:t>
                  </w:r>
                  <w:r w:rsidR="00606836">
                    <w:rPr>
                      <w:rFonts w:ascii="仿宋" w:eastAsia="仿宋" w:hAnsi="仿宋" w:hint="eastAsia"/>
                      <w:b/>
                      <w:color w:val="000000" w:themeColor="text1"/>
                      <w:sz w:val="24"/>
                      <w:szCs w:val="24"/>
                    </w:rPr>
                    <w:t>拨</w:t>
                  </w:r>
                  <w:r w:rsidRPr="00DD7325">
                    <w:rPr>
                      <w:rFonts w:ascii="仿宋" w:eastAsia="仿宋" w:hAnsi="仿宋" w:hint="eastAsia"/>
                      <w:b/>
                      <w:color w:val="000000" w:themeColor="text1"/>
                      <w:sz w:val="24"/>
                      <w:szCs w:val="24"/>
                    </w:rPr>
                    <w:t>党费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77" type="#_x0000_t21" style="position:absolute;left:0;text-align:left;margin-left:-29.25pt;margin-top:599.45pt;width:143.25pt;height:69pt;z-index:251708416" fillcolor="#ccecff" strokecolor="#00c" strokeweight="1.5pt">
            <v:textbox style="mso-next-textbox:#_x0000_s1077">
              <w:txbxContent>
                <w:p w:rsidR="00606836" w:rsidRPr="00DD7325" w:rsidRDefault="00606836" w:rsidP="00606836">
                  <w:pPr>
                    <w:spacing w:line="0" w:lineRule="atLeast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  <w:r w:rsidRPr="00DD7325">
                    <w:rPr>
                      <w:rFonts w:ascii="仿宋" w:eastAsia="仿宋" w:hAnsi="仿宋" w:hint="eastAsia"/>
                      <w:b/>
                      <w:sz w:val="24"/>
                      <w:szCs w:val="24"/>
                    </w:rPr>
                    <w:t>支部每年</w:t>
                  </w:r>
                  <w:r>
                    <w:rPr>
                      <w:rFonts w:ascii="仿宋" w:eastAsia="仿宋" w:hAnsi="仿宋" w:hint="eastAsia"/>
                      <w:b/>
                      <w:sz w:val="24"/>
                      <w:szCs w:val="24"/>
                    </w:rPr>
                    <w:t>年终</w:t>
                  </w:r>
                  <w:r w:rsidRPr="00DD7325">
                    <w:rPr>
                      <w:rFonts w:ascii="仿宋" w:eastAsia="仿宋" w:hAnsi="仿宋" w:hint="eastAsia"/>
                      <w:b/>
                      <w:sz w:val="24"/>
                      <w:szCs w:val="24"/>
                    </w:rPr>
                    <w:t>向</w:t>
                  </w:r>
                  <w:r>
                    <w:rPr>
                      <w:rFonts w:ascii="仿宋" w:eastAsia="仿宋" w:hAnsi="仿宋" w:hint="eastAsia"/>
                      <w:b/>
                      <w:sz w:val="24"/>
                      <w:szCs w:val="24"/>
                    </w:rPr>
                    <w:t>综合事务党总支汇报党</w:t>
                  </w:r>
                  <w:r w:rsidRPr="00DD7325">
                    <w:rPr>
                      <w:rFonts w:ascii="仿宋" w:eastAsia="仿宋" w:hAnsi="仿宋" w:hint="eastAsia"/>
                      <w:b/>
                      <w:sz w:val="24"/>
                      <w:szCs w:val="24"/>
                    </w:rPr>
                    <w:t>费收缴情况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75" type="#_x0000_t13" style="position:absolute;left:0;text-align:left;margin-left:29.15pt;margin-top:569.35pt;width:25.7pt;height:18pt;rotation:-270;flip:x;z-index:251706368" fillcolor="#36f"/>
        </w:pict>
      </w:r>
      <w:r>
        <w:rPr>
          <w:b/>
          <w:noProof/>
          <w:sz w:val="36"/>
          <w:szCs w:val="36"/>
        </w:rPr>
        <w:pict>
          <v:shape id="_x0000_s1052" type="#_x0000_t21" style="position:absolute;left:0;text-align:left;margin-left:-29.25pt;margin-top:487.7pt;width:143.25pt;height:69pt;z-index:251686912" fillcolor="#ccecff" strokecolor="#00c" strokeweight="1.5pt">
            <v:textbox style="mso-next-textbox:#_x0000_s1052">
              <w:txbxContent>
                <w:p w:rsidR="007A6054" w:rsidRPr="00DD7325" w:rsidRDefault="007A6054" w:rsidP="007A6054">
                  <w:pPr>
                    <w:spacing w:line="0" w:lineRule="atLeast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  <w:r w:rsidRPr="00DD7325">
                    <w:rPr>
                      <w:rFonts w:ascii="仿宋" w:eastAsia="仿宋" w:hAnsi="仿宋" w:hint="eastAsia"/>
                      <w:b/>
                      <w:sz w:val="24"/>
                      <w:szCs w:val="24"/>
                    </w:rPr>
                    <w:t>支部每年向支部全体党员</w:t>
                  </w:r>
                  <w:r w:rsidR="00261EF9" w:rsidRPr="00DD7325">
                    <w:rPr>
                      <w:rFonts w:ascii="仿宋" w:eastAsia="仿宋" w:hAnsi="仿宋" w:hint="eastAsia"/>
                      <w:b/>
                      <w:sz w:val="24"/>
                      <w:szCs w:val="24"/>
                    </w:rPr>
                    <w:t>公示公开</w:t>
                  </w:r>
                  <w:r w:rsidRPr="00DD7325">
                    <w:rPr>
                      <w:rFonts w:ascii="仿宋" w:eastAsia="仿宋" w:hAnsi="仿宋" w:hint="eastAsia"/>
                      <w:b/>
                      <w:sz w:val="24"/>
                      <w:szCs w:val="24"/>
                    </w:rPr>
                    <w:t>党费收缴情况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74" type="#_x0000_t13" style="position:absolute;left:0;text-align:left;margin-left:29.15pt;margin-top:458.35pt;width:25.7pt;height:18pt;rotation:-270;flip:x;z-index:251705344" fillcolor="#36f"/>
        </w:pict>
      </w:r>
      <w:r>
        <w:rPr>
          <w:b/>
          <w:noProof/>
          <w:sz w:val="36"/>
          <w:szCs w:val="36"/>
        </w:rPr>
        <w:pict>
          <v:shape id="_x0000_s1029" type="#_x0000_t21" style="position:absolute;left:0;text-align:left;margin-left:-29.25pt;margin-top:375.75pt;width:142.5pt;height:72.15pt;z-index:251663360" fillcolor="#ccecff" strokecolor="#00c" strokeweight="1.5pt">
            <v:textbox style="mso-next-textbox:#_x0000_s1029">
              <w:txbxContent>
                <w:p w:rsidR="00CC1853" w:rsidRPr="00DD7325" w:rsidRDefault="00CC1853" w:rsidP="00CC1853">
                  <w:pPr>
                    <w:spacing w:line="0" w:lineRule="atLeast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  <w:r w:rsidRPr="00DD7325">
                    <w:rPr>
                      <w:rFonts w:ascii="仿宋" w:eastAsia="仿宋" w:hAnsi="仿宋" w:hint="eastAsia"/>
                      <w:b/>
                      <w:sz w:val="24"/>
                      <w:szCs w:val="24"/>
                    </w:rPr>
                    <w:t>支部将每季度收缴党费上交综合事务党总支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73" type="#_x0000_t13" style="position:absolute;left:0;text-align:left;margin-left:29.15pt;margin-top:345.65pt;width:25.7pt;height:18pt;rotation:-270;flip:x;z-index:251704320" fillcolor="#36f"/>
        </w:pict>
      </w:r>
      <w:r>
        <w:rPr>
          <w:b/>
          <w:noProof/>
          <w:sz w:val="36"/>
          <w:szCs w:val="36"/>
        </w:rPr>
        <w:pict>
          <v:shape id="_x0000_s1068" type="#_x0000_t21" style="position:absolute;left:0;text-align:left;margin-left:-30pt;margin-top:245.25pt;width:143.25pt;height:90pt;z-index:251699200" fillcolor="#ccecff" strokecolor="#00c" strokeweight="1.5pt">
            <v:textbox style="mso-next-textbox:#_x0000_s1068">
              <w:txbxContent>
                <w:p w:rsidR="00DD7325" w:rsidRPr="00DD7325" w:rsidRDefault="00DD7325" w:rsidP="00DD7325">
                  <w:pPr>
                    <w:spacing w:line="0" w:lineRule="atLeast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  <w:r w:rsidRPr="00DD7325">
                    <w:rPr>
                      <w:rFonts w:ascii="仿宋" w:eastAsia="仿宋" w:hAnsi="仿宋" w:hint="eastAsia"/>
                      <w:b/>
                      <w:sz w:val="24"/>
                      <w:szCs w:val="24"/>
                    </w:rPr>
                    <w:t>支部</w:t>
                  </w:r>
                  <w:r>
                    <w:rPr>
                      <w:rFonts w:ascii="仿宋" w:eastAsia="仿宋" w:hAnsi="仿宋" w:hint="eastAsia"/>
                      <w:b/>
                      <w:sz w:val="24"/>
                      <w:szCs w:val="24"/>
                    </w:rPr>
                    <w:t>由一名支委专管党费收缴并登记造册，另一名支委监督党费收缴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72" type="#_x0000_t13" style="position:absolute;left:0;text-align:left;margin-left:29.15pt;margin-top:215.55pt;width:25.7pt;height:18pt;rotation:-270;flip:x;z-index:251703296" fillcolor="#36f"/>
        </w:pict>
      </w:r>
      <w:r>
        <w:rPr>
          <w:b/>
          <w:noProof/>
          <w:sz w:val="36"/>
          <w:szCs w:val="36"/>
        </w:rPr>
        <w:pict>
          <v:shape id="_x0000_s1031" type="#_x0000_t21" style="position:absolute;left:0;text-align:left;margin-left:-30pt;margin-top:151.5pt;width:143.25pt;height:53.25pt;z-index:251665408" fillcolor="#ccecff" strokecolor="#00c" strokeweight="1.5pt">
            <v:textbox style="mso-next-textbox:#_x0000_s1031">
              <w:txbxContent>
                <w:p w:rsidR="00CC1853" w:rsidRPr="00DD7325" w:rsidRDefault="00CC1853" w:rsidP="00CC1853">
                  <w:pPr>
                    <w:spacing w:line="0" w:lineRule="atLeast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  <w:r w:rsidRPr="00DD7325">
                    <w:rPr>
                      <w:rFonts w:ascii="仿宋" w:eastAsia="仿宋" w:hAnsi="仿宋" w:hint="eastAsia"/>
                      <w:b/>
                      <w:sz w:val="24"/>
                      <w:szCs w:val="24"/>
                    </w:rPr>
                    <w:t>支部每季度按党员名册收缴党费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36" type="#_x0000_t13" style="position:absolute;left:0;text-align:left;margin-left:29.15pt;margin-top:122.55pt;width:25.7pt;height:18pt;rotation:-270;flip:x;z-index:251671552" fillcolor="#36f"/>
        </w:pict>
      </w:r>
      <w:r>
        <w:rPr>
          <w:b/>
          <w:noProof/>
          <w:sz w:val="36"/>
          <w:szCs w:val="36"/>
        </w:rPr>
        <w:pict>
          <v:shape id="_x0000_s1027" type="#_x0000_t21" style="position:absolute;left:0;text-align:left;margin-left:-30pt;margin-top:84.75pt;width:142.5pt;height:27.75pt;z-index:251661312" fillcolor="#ccecff" strokecolor="#00c" strokeweight="1.5pt">
            <v:textbox>
              <w:txbxContent>
                <w:p w:rsidR="00CC1853" w:rsidRPr="00DD7325" w:rsidRDefault="00CC1853" w:rsidP="00CC1853">
                  <w:pPr>
                    <w:spacing w:line="0" w:lineRule="atLeast"/>
                    <w:rPr>
                      <w:rFonts w:ascii="仿宋" w:eastAsia="仿宋" w:hAnsi="仿宋"/>
                      <w:b/>
                      <w:color w:val="000000" w:themeColor="text1"/>
                      <w:sz w:val="24"/>
                      <w:szCs w:val="24"/>
                    </w:rPr>
                  </w:pPr>
                  <w:r w:rsidRPr="00DD7325">
                    <w:rPr>
                      <w:rFonts w:ascii="仿宋" w:eastAsia="仿宋" w:hAnsi="仿宋" w:hint="eastAsia"/>
                      <w:b/>
                      <w:color w:val="000000" w:themeColor="text1"/>
                      <w:sz w:val="24"/>
                      <w:szCs w:val="24"/>
                    </w:rPr>
                    <w:t>党员按时足额缴纳党费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35" type="#_x0000_t202" style="position:absolute;left:0;text-align:left;margin-left:-16pt;margin-top:44.25pt;width:122.5pt;height:38.25pt;z-index:251670528;mso-width-relative:margin;mso-height-relative:margin" strokecolor="white [3212]">
            <v:textbox style="mso-next-textbox:#_x0000_s1035">
              <w:txbxContent>
                <w:p w:rsidR="00C40AED" w:rsidRPr="00C40AED" w:rsidRDefault="00C40AED">
                  <w:pPr>
                    <w:rPr>
                      <w:b/>
                      <w:sz w:val="32"/>
                      <w:szCs w:val="32"/>
                    </w:rPr>
                  </w:pPr>
                  <w:r w:rsidRPr="00C40AED">
                    <w:rPr>
                      <w:rFonts w:hint="eastAsia"/>
                      <w:b/>
                      <w:sz w:val="32"/>
                      <w:szCs w:val="32"/>
                    </w:rPr>
                    <w:t>党费收缴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>流程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38" type="#_x0000_t202" style="position:absolute;left:0;text-align:left;margin-left:225.75pt;margin-top:45.75pt;width:151pt;height:38.25pt;z-index:251673600;mso-width-relative:margin;mso-height-relative:margin" strokecolor="white [3212]">
            <v:textbox>
              <w:txbxContent>
                <w:p w:rsidR="00C40AED" w:rsidRPr="00C40AED" w:rsidRDefault="00C40AED" w:rsidP="00C40AED">
                  <w:pPr>
                    <w:rPr>
                      <w:b/>
                      <w:sz w:val="32"/>
                      <w:szCs w:val="32"/>
                    </w:rPr>
                  </w:pPr>
                  <w:r w:rsidRPr="00C40AED">
                    <w:rPr>
                      <w:rFonts w:hint="eastAsia"/>
                      <w:b/>
                      <w:sz w:val="32"/>
                      <w:szCs w:val="32"/>
                    </w:rPr>
                    <w:t>党费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>管理使用流程</w:t>
                  </w:r>
                </w:p>
              </w:txbxContent>
            </v:textbox>
          </v:shape>
        </w:pict>
      </w:r>
      <w:r w:rsidR="00AB1C0D" w:rsidRPr="00CC1853">
        <w:rPr>
          <w:rFonts w:hint="eastAsia"/>
          <w:b/>
          <w:sz w:val="36"/>
          <w:szCs w:val="36"/>
        </w:rPr>
        <w:t>后勤</w:t>
      </w:r>
      <w:r w:rsidR="00A649F8">
        <w:rPr>
          <w:rFonts w:hint="eastAsia"/>
          <w:b/>
          <w:sz w:val="36"/>
          <w:szCs w:val="36"/>
        </w:rPr>
        <w:t>中心党支部</w:t>
      </w:r>
      <w:r w:rsidR="00AB1C0D" w:rsidRPr="00CC1853">
        <w:rPr>
          <w:rFonts w:hint="eastAsia"/>
          <w:b/>
          <w:sz w:val="36"/>
          <w:szCs w:val="36"/>
        </w:rPr>
        <w:t>党费收缴和管理使用流程图</w:t>
      </w:r>
    </w:p>
    <w:sectPr w:rsidR="005B18EF" w:rsidRPr="00CC1853" w:rsidSect="005B1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34C" w:rsidRDefault="00A4134C" w:rsidP="00DD7325">
      <w:r>
        <w:separator/>
      </w:r>
    </w:p>
  </w:endnote>
  <w:endnote w:type="continuationSeparator" w:id="0">
    <w:p w:rsidR="00A4134C" w:rsidRDefault="00A4134C" w:rsidP="00DD7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34C" w:rsidRDefault="00A4134C" w:rsidP="00DD7325">
      <w:r>
        <w:separator/>
      </w:r>
    </w:p>
  </w:footnote>
  <w:footnote w:type="continuationSeparator" w:id="0">
    <w:p w:rsidR="00A4134C" w:rsidRDefault="00A4134C" w:rsidP="00DD73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C0D"/>
    <w:rsid w:val="00036CE3"/>
    <w:rsid w:val="000471B8"/>
    <w:rsid w:val="00082CC9"/>
    <w:rsid w:val="000C43B0"/>
    <w:rsid w:val="001428FF"/>
    <w:rsid w:val="00194159"/>
    <w:rsid w:val="001D2AFC"/>
    <w:rsid w:val="001F161A"/>
    <w:rsid w:val="00226EA5"/>
    <w:rsid w:val="00261EF9"/>
    <w:rsid w:val="002D01EC"/>
    <w:rsid w:val="002F1F49"/>
    <w:rsid w:val="003133E7"/>
    <w:rsid w:val="0031495E"/>
    <w:rsid w:val="00444F46"/>
    <w:rsid w:val="004E0719"/>
    <w:rsid w:val="004E5313"/>
    <w:rsid w:val="0052195A"/>
    <w:rsid w:val="005616C5"/>
    <w:rsid w:val="005870B7"/>
    <w:rsid w:val="00592EFE"/>
    <w:rsid w:val="005B18EF"/>
    <w:rsid w:val="00606836"/>
    <w:rsid w:val="00635548"/>
    <w:rsid w:val="00636098"/>
    <w:rsid w:val="006804C2"/>
    <w:rsid w:val="006C70CD"/>
    <w:rsid w:val="006E1181"/>
    <w:rsid w:val="0073217D"/>
    <w:rsid w:val="00735BE9"/>
    <w:rsid w:val="00736CE5"/>
    <w:rsid w:val="007A6054"/>
    <w:rsid w:val="007D296C"/>
    <w:rsid w:val="007D5673"/>
    <w:rsid w:val="008820EF"/>
    <w:rsid w:val="00882B15"/>
    <w:rsid w:val="00893908"/>
    <w:rsid w:val="008B5592"/>
    <w:rsid w:val="008C553E"/>
    <w:rsid w:val="008F2B6F"/>
    <w:rsid w:val="008F4B36"/>
    <w:rsid w:val="00907C6D"/>
    <w:rsid w:val="00940443"/>
    <w:rsid w:val="0094663C"/>
    <w:rsid w:val="00981D72"/>
    <w:rsid w:val="009C0923"/>
    <w:rsid w:val="009D1415"/>
    <w:rsid w:val="009D2FE1"/>
    <w:rsid w:val="009F2691"/>
    <w:rsid w:val="009F403E"/>
    <w:rsid w:val="00A20FAD"/>
    <w:rsid w:val="00A222C0"/>
    <w:rsid w:val="00A4134C"/>
    <w:rsid w:val="00A45978"/>
    <w:rsid w:val="00A55A7E"/>
    <w:rsid w:val="00A649F8"/>
    <w:rsid w:val="00A923BF"/>
    <w:rsid w:val="00A93255"/>
    <w:rsid w:val="00AA0CE9"/>
    <w:rsid w:val="00AA2203"/>
    <w:rsid w:val="00AB1C0D"/>
    <w:rsid w:val="00AD5A44"/>
    <w:rsid w:val="00B20AE5"/>
    <w:rsid w:val="00B353BC"/>
    <w:rsid w:val="00B73E63"/>
    <w:rsid w:val="00B951E8"/>
    <w:rsid w:val="00BE772C"/>
    <w:rsid w:val="00C072E4"/>
    <w:rsid w:val="00C11B2A"/>
    <w:rsid w:val="00C40AED"/>
    <w:rsid w:val="00C51BE4"/>
    <w:rsid w:val="00C8707E"/>
    <w:rsid w:val="00CA220E"/>
    <w:rsid w:val="00CC1853"/>
    <w:rsid w:val="00CD3EC8"/>
    <w:rsid w:val="00D3136E"/>
    <w:rsid w:val="00D5415A"/>
    <w:rsid w:val="00D87BF2"/>
    <w:rsid w:val="00D95008"/>
    <w:rsid w:val="00DA0C73"/>
    <w:rsid w:val="00DD2C60"/>
    <w:rsid w:val="00DD7325"/>
    <w:rsid w:val="00EA082C"/>
    <w:rsid w:val="00EC38D4"/>
    <w:rsid w:val="00EF0ED3"/>
    <w:rsid w:val="00F0127F"/>
    <w:rsid w:val="00F6407F"/>
    <w:rsid w:val="00F7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185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185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D7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D732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D7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D73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</Words>
  <Characters>44</Characters>
  <Application>Microsoft Office Word</Application>
  <DocSecurity>0</DocSecurity>
  <Lines>1</Lines>
  <Paragraphs>1</Paragraphs>
  <ScaleCrop>false</ScaleCrop>
  <Company>P R C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超级管理员</dc:creator>
  <cp:lastModifiedBy>超级管理员</cp:lastModifiedBy>
  <cp:revision>5</cp:revision>
  <cp:lastPrinted>2018-11-03T09:13:00Z</cp:lastPrinted>
  <dcterms:created xsi:type="dcterms:W3CDTF">2018-11-03T07:07:00Z</dcterms:created>
  <dcterms:modified xsi:type="dcterms:W3CDTF">2018-11-27T09:57:00Z</dcterms:modified>
</cp:coreProperties>
</file>